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7E51C6" w14:textId="77777777" w:rsidR="007E79A4" w:rsidRPr="007167BF" w:rsidRDefault="007E79A4" w:rsidP="002765DE">
      <w:pPr>
        <w:rPr>
          <w:rFonts w:asciiTheme="majorHAnsi" w:hAnsiTheme="majorHAnsi" w:cstheme="majorHAnsi"/>
          <w:sz w:val="22"/>
          <w:szCs w:val="22"/>
        </w:rPr>
      </w:pPr>
    </w:p>
    <w:p w14:paraId="0913D716" w14:textId="77777777" w:rsidR="006067FC" w:rsidRPr="007167BF" w:rsidRDefault="006067FC" w:rsidP="002765DE">
      <w:pPr>
        <w:pStyle w:val="Antrat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14:paraId="592F2106" w14:textId="77777777" w:rsidR="00A849C8" w:rsidRPr="007167BF" w:rsidRDefault="00A849C8" w:rsidP="002765DE">
      <w:pPr>
        <w:rPr>
          <w:rFonts w:asciiTheme="majorHAnsi" w:hAnsiTheme="majorHAnsi" w:cstheme="majorHAnsi"/>
          <w:sz w:val="22"/>
          <w:szCs w:val="22"/>
        </w:rPr>
      </w:pPr>
    </w:p>
    <w:p w14:paraId="0012CF75" w14:textId="77777777" w:rsidR="006067FC" w:rsidRPr="007167BF" w:rsidRDefault="007E79A4" w:rsidP="002765DE">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14:paraId="6CAD5AAC" w14:textId="77777777" w:rsidR="006067FC" w:rsidRPr="007167BF" w:rsidRDefault="006067FC" w:rsidP="002765DE">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58E3200C" w:rsidR="00A20B3D" w:rsidRPr="007167BF" w:rsidRDefault="00A20B3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00AD7D07" w:rsidRPr="007167BF">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00E92743" w:rsidRPr="007167BF">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00863FA0" w:rsidRPr="007167BF">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00363BEC" w:rsidRPr="007167BF">
        <w:rPr>
          <w:rFonts w:asciiTheme="majorHAnsi" w:hAnsiTheme="majorHAnsi" w:cstheme="majorHAnsi"/>
          <w:color w:val="auto"/>
          <w:sz w:val="22"/>
          <w:szCs w:val="22"/>
        </w:rPr>
        <w:t>Paslaugų gavėjui</w:t>
      </w:r>
      <w:r w:rsidR="000B2068" w:rsidRPr="007167BF">
        <w:rPr>
          <w:rFonts w:asciiTheme="majorHAnsi" w:hAnsiTheme="majorHAnsi" w:cstheme="majorHAnsi"/>
          <w:color w:val="auto"/>
          <w:sz w:val="22"/>
          <w:szCs w:val="22"/>
        </w:rPr>
        <w:t xml:space="preserve"> suteiktos Paslaugos</w:t>
      </w:r>
      <w:r w:rsidR="00E92743" w:rsidRPr="007167BF">
        <w:rPr>
          <w:rFonts w:asciiTheme="majorHAnsi" w:hAnsiTheme="majorHAnsi" w:cstheme="majorHAnsi"/>
          <w:color w:val="auto"/>
          <w:sz w:val="22"/>
          <w:szCs w:val="22"/>
        </w:rPr>
        <w:t xml:space="preserve">, atitinkančios </w:t>
      </w:r>
      <w:r w:rsidR="0070270D" w:rsidRPr="007167BF">
        <w:rPr>
          <w:rFonts w:asciiTheme="majorHAnsi" w:hAnsiTheme="majorHAnsi" w:cstheme="majorHAnsi"/>
          <w:color w:val="auto"/>
          <w:sz w:val="22"/>
          <w:szCs w:val="22"/>
        </w:rPr>
        <w:t xml:space="preserve">Sutarties ir (ar) </w:t>
      </w:r>
      <w:r w:rsidR="00E92743" w:rsidRPr="007167BF">
        <w:rPr>
          <w:rFonts w:asciiTheme="majorHAnsi" w:hAnsiTheme="majorHAnsi" w:cstheme="majorHAnsi"/>
          <w:color w:val="auto"/>
          <w:sz w:val="22"/>
          <w:szCs w:val="22"/>
        </w:rPr>
        <w:t>Techninės specifikacijos nuostatas</w:t>
      </w:r>
      <w:r w:rsidR="00EB6FD2" w:rsidRPr="007167BF">
        <w:rPr>
          <w:rFonts w:asciiTheme="majorHAnsi" w:hAnsiTheme="majorHAnsi" w:cstheme="majorHAnsi"/>
          <w:color w:val="auto"/>
          <w:sz w:val="22"/>
          <w:szCs w:val="22"/>
        </w:rPr>
        <w:t>;</w:t>
      </w:r>
    </w:p>
    <w:p w14:paraId="2CAAF44B" w14:textId="50904993" w:rsidR="00DB1733" w:rsidRPr="007167BF" w:rsidRDefault="00DB173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000905F7" w:rsidRPr="007167BF">
        <w:rPr>
          <w:rFonts w:asciiTheme="majorHAnsi" w:hAnsiTheme="majorHAnsi" w:cstheme="majorHAnsi"/>
          <w:color w:val="auto"/>
          <w:sz w:val="22"/>
          <w:szCs w:val="22"/>
        </w:rPr>
        <w:t xml:space="preserve">– </w:t>
      </w:r>
      <w:r w:rsidR="008A2F6C" w:rsidRPr="007167BF">
        <w:rPr>
          <w:rFonts w:asciiTheme="majorHAnsi" w:hAnsiTheme="majorHAnsi" w:cstheme="majorHAnsi"/>
          <w:color w:val="auto"/>
          <w:sz w:val="22"/>
          <w:szCs w:val="22"/>
        </w:rPr>
        <w:t>kalendorinis mėnuo</w:t>
      </w:r>
      <w:r w:rsidR="00AF0D07" w:rsidRPr="007167BF">
        <w:rPr>
          <w:rFonts w:asciiTheme="majorHAnsi" w:hAnsiTheme="majorHAnsi" w:cstheme="majorHAnsi"/>
          <w:color w:val="auto"/>
          <w:sz w:val="22"/>
          <w:szCs w:val="22"/>
        </w:rPr>
        <w:t>,</w:t>
      </w:r>
      <w:r w:rsidR="008A2F6C" w:rsidRPr="007167BF">
        <w:rPr>
          <w:rFonts w:asciiTheme="majorHAnsi" w:hAnsiTheme="majorHAnsi" w:cstheme="majorHAnsi"/>
          <w:color w:val="auto"/>
          <w:sz w:val="22"/>
          <w:szCs w:val="22"/>
        </w:rPr>
        <w:t xml:space="preserve"> už kurį Paslaugų teikėjas </w:t>
      </w:r>
      <w:r w:rsidR="00363BEC" w:rsidRPr="007167BF">
        <w:rPr>
          <w:rFonts w:asciiTheme="majorHAnsi" w:hAnsiTheme="majorHAnsi" w:cstheme="majorHAnsi"/>
          <w:color w:val="auto"/>
          <w:sz w:val="22"/>
          <w:szCs w:val="22"/>
        </w:rPr>
        <w:t>Paslaugų gavėjui</w:t>
      </w:r>
      <w:r w:rsidR="008A2F6C" w:rsidRPr="007167BF">
        <w:rPr>
          <w:rFonts w:asciiTheme="majorHAnsi" w:hAnsiTheme="majorHAnsi" w:cstheme="majorHAnsi"/>
          <w:color w:val="auto"/>
          <w:sz w:val="22"/>
          <w:szCs w:val="22"/>
        </w:rPr>
        <w:t xml:space="preserve"> pateikia </w:t>
      </w:r>
      <w:r w:rsidR="000905F7" w:rsidRPr="007167BF">
        <w:rPr>
          <w:rFonts w:asciiTheme="majorHAnsi" w:hAnsiTheme="majorHAnsi" w:cstheme="majorHAnsi"/>
          <w:color w:val="auto"/>
          <w:sz w:val="22"/>
          <w:szCs w:val="22"/>
        </w:rPr>
        <w:t>Sąskaitą</w:t>
      </w:r>
      <w:r w:rsidR="008A2F6C" w:rsidRPr="007167BF">
        <w:rPr>
          <w:rFonts w:asciiTheme="majorHAnsi" w:hAnsiTheme="majorHAnsi" w:cstheme="majorHAnsi"/>
          <w:color w:val="auto"/>
          <w:sz w:val="22"/>
          <w:szCs w:val="22"/>
        </w:rPr>
        <w:t xml:space="preserve"> </w:t>
      </w:r>
      <w:r w:rsidR="00D635FF" w:rsidRPr="007167BF">
        <w:rPr>
          <w:rFonts w:asciiTheme="majorHAnsi" w:hAnsiTheme="majorHAnsi" w:cstheme="majorHAnsi"/>
          <w:color w:val="auto"/>
          <w:sz w:val="22"/>
          <w:szCs w:val="22"/>
        </w:rPr>
        <w:t xml:space="preserve">už suteiktas </w:t>
      </w:r>
      <w:r w:rsidR="007F01D0" w:rsidRPr="007167BF">
        <w:rPr>
          <w:rFonts w:asciiTheme="majorHAnsi" w:hAnsiTheme="majorHAnsi" w:cstheme="majorHAnsi"/>
          <w:color w:val="auto"/>
          <w:sz w:val="22"/>
          <w:szCs w:val="22"/>
        </w:rPr>
        <w:t>Paslaugas</w:t>
      </w:r>
      <w:r w:rsidR="00EB6FD2" w:rsidRPr="007167BF">
        <w:rPr>
          <w:rFonts w:asciiTheme="majorHAnsi" w:hAnsiTheme="majorHAnsi" w:cstheme="majorHAnsi"/>
          <w:color w:val="auto"/>
          <w:sz w:val="22"/>
          <w:szCs w:val="22"/>
        </w:rPr>
        <w:t>;</w:t>
      </w:r>
    </w:p>
    <w:p w14:paraId="356A9FE3" w14:textId="6CDCAA19"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0030181A" w:rsidRPr="007167BF">
        <w:rPr>
          <w:rFonts w:asciiTheme="majorHAnsi" w:hAnsiTheme="majorHAnsi" w:cstheme="majorHAnsi"/>
          <w:color w:val="auto"/>
          <w:sz w:val="22"/>
          <w:szCs w:val="22"/>
        </w:rPr>
        <w:t xml:space="preserve"> </w:t>
      </w:r>
      <w:r w:rsidR="00EB6FD2" w:rsidRPr="007167BF">
        <w:rPr>
          <w:rFonts w:asciiTheme="majorHAnsi" w:hAnsiTheme="majorHAnsi" w:cstheme="majorHAnsi"/>
          <w:color w:val="auto"/>
          <w:sz w:val="22"/>
          <w:szCs w:val="22"/>
        </w:rPr>
        <w:t xml:space="preserve">bet kuri diena, išskyrus šeštadienį, sekmadienį ir švenčių dienas </w:t>
      </w:r>
      <w:r w:rsidR="0030181A" w:rsidRPr="007167BF">
        <w:rPr>
          <w:rFonts w:asciiTheme="majorHAnsi" w:hAnsiTheme="majorHAnsi" w:cstheme="majorHAnsi"/>
          <w:color w:val="auto"/>
          <w:sz w:val="22"/>
          <w:szCs w:val="22"/>
        </w:rPr>
        <w:t>Lietuvo</w:t>
      </w:r>
      <w:r w:rsidR="00EB6FD2" w:rsidRPr="007167BF">
        <w:rPr>
          <w:rFonts w:asciiTheme="majorHAnsi" w:hAnsiTheme="majorHAnsi" w:cstheme="majorHAnsi"/>
          <w:color w:val="auto"/>
          <w:sz w:val="22"/>
          <w:szCs w:val="22"/>
        </w:rPr>
        <w:t>je, nurodytas Lietuvos</w:t>
      </w:r>
      <w:r w:rsidR="0030181A" w:rsidRPr="007167BF">
        <w:rPr>
          <w:rFonts w:asciiTheme="majorHAnsi" w:hAnsiTheme="majorHAnsi" w:cstheme="majorHAnsi"/>
          <w:color w:val="auto"/>
          <w:sz w:val="22"/>
          <w:szCs w:val="22"/>
        </w:rPr>
        <w:t xml:space="preserve"> Respubliko</w:t>
      </w:r>
      <w:r w:rsidR="00EB6FD2" w:rsidRPr="007167BF">
        <w:rPr>
          <w:rFonts w:asciiTheme="majorHAnsi" w:hAnsiTheme="majorHAnsi" w:cstheme="majorHAnsi"/>
          <w:color w:val="auto"/>
          <w:sz w:val="22"/>
          <w:szCs w:val="22"/>
        </w:rPr>
        <w:t>s darbo kodekse;</w:t>
      </w:r>
    </w:p>
    <w:p w14:paraId="56849B9C" w14:textId="6876669C"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0030181A" w:rsidRPr="007167BF">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00EB6FD2" w:rsidRPr="007167BF">
        <w:rPr>
          <w:rFonts w:asciiTheme="majorHAnsi" w:hAnsiTheme="majorHAnsi" w:cstheme="majorHAnsi"/>
          <w:color w:val="auto"/>
          <w:sz w:val="22"/>
          <w:szCs w:val="22"/>
        </w:rPr>
        <w:t>;</w:t>
      </w:r>
    </w:p>
    <w:p w14:paraId="385288D6" w14:textId="48D0ABBB" w:rsidR="0030181A" w:rsidRPr="007167BF" w:rsidRDefault="0030181A"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00EB6FD2"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00EB6FD2" w:rsidRPr="007167BF">
        <w:rPr>
          <w:rFonts w:asciiTheme="majorHAnsi" w:hAnsiTheme="majorHAnsi" w:cstheme="majorHAnsi"/>
          <w:color w:val="auto"/>
          <w:sz w:val="22"/>
          <w:szCs w:val="22"/>
        </w:rPr>
        <w:t>;</w:t>
      </w:r>
    </w:p>
    <w:p w14:paraId="3521434B" w14:textId="08590B24" w:rsidR="009F5982" w:rsidRPr="007167BF" w:rsidRDefault="009F5982"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00663C6D" w:rsidRPr="007167BF">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00EB6FD2" w:rsidRPr="007167BF">
        <w:rPr>
          <w:rFonts w:asciiTheme="majorHAnsi" w:hAnsiTheme="majorHAnsi" w:cstheme="majorHAnsi"/>
          <w:color w:val="auto"/>
          <w:sz w:val="22"/>
          <w:szCs w:val="22"/>
        </w:rPr>
        <w:t>;</w:t>
      </w:r>
    </w:p>
    <w:p w14:paraId="5158596D" w14:textId="5B0D0E43" w:rsidR="005C7A4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005C7A40" w:rsidRPr="007167BF">
        <w:rPr>
          <w:rFonts w:asciiTheme="majorHAnsi" w:hAnsiTheme="majorHAnsi" w:cstheme="majorHAnsi"/>
          <w:color w:val="auto"/>
          <w:sz w:val="22"/>
          <w:szCs w:val="22"/>
        </w:rPr>
        <w:t>do</w:t>
      </w:r>
      <w:r w:rsidR="00262DD7" w:rsidRPr="007167BF">
        <w:rPr>
          <w:rFonts w:asciiTheme="majorHAnsi" w:hAnsiTheme="majorHAnsi" w:cstheme="majorHAnsi"/>
          <w:color w:val="auto"/>
          <w:sz w:val="22"/>
          <w:szCs w:val="22"/>
        </w:rPr>
        <w:t>kument</w:t>
      </w:r>
      <w:r w:rsidR="006314DD" w:rsidRPr="007167BF">
        <w:rPr>
          <w:rFonts w:asciiTheme="majorHAnsi" w:hAnsiTheme="majorHAnsi" w:cstheme="majorHAnsi"/>
          <w:color w:val="auto"/>
          <w:sz w:val="22"/>
          <w:szCs w:val="22"/>
        </w:rPr>
        <w:t>ų visuma</w:t>
      </w:r>
      <w:r w:rsidR="00262DD7" w:rsidRPr="007167BF">
        <w:rPr>
          <w:rFonts w:asciiTheme="majorHAnsi" w:hAnsiTheme="majorHAnsi" w:cstheme="majorHAnsi"/>
          <w:color w:val="auto"/>
          <w:sz w:val="22"/>
          <w:szCs w:val="22"/>
        </w:rPr>
        <w:t>, 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5C7A40" w:rsidRPr="007167BF">
        <w:rPr>
          <w:rFonts w:asciiTheme="majorHAnsi" w:hAnsiTheme="majorHAnsi" w:cstheme="majorHAnsi"/>
          <w:color w:val="auto"/>
          <w:sz w:val="22"/>
          <w:szCs w:val="22"/>
        </w:rPr>
        <w:t>kaip nurodyta Pirkimo sąlygose</w:t>
      </w:r>
      <w:r w:rsidR="00EB6FD2" w:rsidRPr="007167BF">
        <w:rPr>
          <w:rFonts w:asciiTheme="majorHAnsi" w:hAnsiTheme="majorHAnsi" w:cstheme="majorHAnsi"/>
          <w:color w:val="auto"/>
          <w:sz w:val="22"/>
          <w:szCs w:val="22"/>
        </w:rPr>
        <w:t>;</w:t>
      </w:r>
    </w:p>
    <w:p w14:paraId="456B82B7" w14:textId="1EE9044C" w:rsidR="00B21256"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00804487" w:rsidRPr="007167BF">
        <w:rPr>
          <w:rFonts w:asciiTheme="majorHAnsi" w:hAnsiTheme="majorHAnsi" w:cstheme="majorHAnsi"/>
          <w:color w:val="auto"/>
          <w:sz w:val="22"/>
          <w:szCs w:val="22"/>
        </w:rPr>
        <w:t xml:space="preserve"> Sutarties SD</w:t>
      </w:r>
      <w:r w:rsidR="007E08A7" w:rsidRPr="007167BF">
        <w:rPr>
          <w:rFonts w:asciiTheme="majorHAnsi" w:hAnsiTheme="majorHAnsi" w:cstheme="majorHAnsi"/>
          <w:color w:val="auto"/>
          <w:sz w:val="22"/>
          <w:szCs w:val="22"/>
        </w:rPr>
        <w:t xml:space="preserve"> ir Pirkimo dokumentuose</w:t>
      </w:r>
      <w:r w:rsidR="00804487" w:rsidRPr="007167BF">
        <w:rPr>
          <w:rFonts w:asciiTheme="majorHAnsi" w:hAnsiTheme="majorHAnsi" w:cstheme="majorHAnsi"/>
          <w:color w:val="auto"/>
          <w:sz w:val="22"/>
          <w:szCs w:val="22"/>
        </w:rPr>
        <w:t xml:space="preserve"> nurodytos p</w:t>
      </w:r>
      <w:r w:rsidR="00762CBE" w:rsidRPr="007167BF">
        <w:rPr>
          <w:rFonts w:asciiTheme="majorHAnsi" w:hAnsiTheme="majorHAnsi" w:cstheme="majorHAnsi"/>
          <w:color w:val="auto"/>
          <w:sz w:val="22"/>
          <w:szCs w:val="22"/>
        </w:rPr>
        <w:t>aslaugos, taip pat Sutartyje numatytas tam tikrų prekių pristatymas ir (ar) instal</w:t>
      </w:r>
      <w:r w:rsidR="00804487" w:rsidRPr="007167BF">
        <w:rPr>
          <w:rFonts w:asciiTheme="majorHAnsi" w:hAnsiTheme="majorHAnsi" w:cstheme="majorHAnsi"/>
          <w:color w:val="auto"/>
          <w:sz w:val="22"/>
          <w:szCs w:val="22"/>
        </w:rPr>
        <w:t>iavimas, ir (ar) įdiegimas ar kitos nurodytos paslaugos</w:t>
      </w:r>
      <w:r w:rsidR="00EB6FD2" w:rsidRPr="007167BF">
        <w:rPr>
          <w:rFonts w:asciiTheme="majorHAnsi" w:hAnsiTheme="majorHAnsi" w:cstheme="majorHAnsi"/>
          <w:color w:val="auto"/>
          <w:sz w:val="22"/>
          <w:szCs w:val="22"/>
        </w:rPr>
        <w:t>;</w:t>
      </w:r>
    </w:p>
    <w:p w14:paraId="48827155" w14:textId="6C5696EC" w:rsidR="00AE423E" w:rsidRPr="007167BF" w:rsidRDefault="00AE423E"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00363BEC" w:rsidRPr="007167BF">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00A01D9F" w:rsidRPr="007167BF">
        <w:rPr>
          <w:rFonts w:asciiTheme="majorHAnsi" w:hAnsiTheme="majorHAnsi" w:cstheme="majorHAnsi"/>
          <w:color w:val="auto"/>
          <w:sz w:val="22"/>
          <w:szCs w:val="22"/>
        </w:rPr>
        <w:t xml:space="preserve">mas Paslaugas, įskaitant visas su Paslaugų teikimu </w:t>
      </w:r>
      <w:r w:rsidR="00BB6FD5" w:rsidRPr="007167BF">
        <w:rPr>
          <w:rFonts w:asciiTheme="majorHAnsi" w:hAnsiTheme="majorHAnsi" w:cstheme="majorHAnsi"/>
          <w:color w:val="auto"/>
          <w:sz w:val="22"/>
          <w:szCs w:val="22"/>
        </w:rPr>
        <w:t xml:space="preserve">susijusias </w:t>
      </w:r>
      <w:r w:rsidR="00A01D9F"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00F87300" w:rsidRPr="007167BF">
        <w:rPr>
          <w:rFonts w:asciiTheme="majorHAnsi" w:hAnsiTheme="majorHAnsi" w:cstheme="majorHAnsi"/>
          <w:color w:val="auto"/>
          <w:sz w:val="22"/>
          <w:szCs w:val="22"/>
        </w:rPr>
        <w:t xml:space="preserve"> Į Paslaugų įkainius PVM nėra įskaitomas</w:t>
      </w:r>
      <w:r w:rsidR="00EB6FD2" w:rsidRPr="007167BF">
        <w:rPr>
          <w:rFonts w:asciiTheme="majorHAnsi" w:hAnsiTheme="majorHAnsi" w:cstheme="majorHAnsi"/>
          <w:color w:val="auto"/>
          <w:sz w:val="22"/>
          <w:szCs w:val="22"/>
        </w:rPr>
        <w:t>;</w:t>
      </w:r>
    </w:p>
    <w:p w14:paraId="5C3B7443" w14:textId="50E8C83B" w:rsidR="00CF2765" w:rsidRPr="007167BF" w:rsidRDefault="007E79A4" w:rsidP="002765DE">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00D91C97" w:rsidRPr="007167BF">
        <w:rPr>
          <w:rFonts w:asciiTheme="majorHAnsi" w:hAnsiTheme="majorHAnsi" w:cstheme="majorHAnsi"/>
          <w:b/>
          <w:color w:val="auto"/>
          <w:sz w:val="22"/>
          <w:szCs w:val="22"/>
        </w:rPr>
        <w:t>aslaugų kaina</w:t>
      </w:r>
      <w:r w:rsidR="006D3CD8"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006D3CD8" w:rsidRPr="007167BF">
        <w:rPr>
          <w:rFonts w:asciiTheme="majorHAnsi" w:hAnsiTheme="majorHAnsi" w:cstheme="majorHAnsi"/>
          <w:color w:val="auto"/>
          <w:sz w:val="22"/>
          <w:szCs w:val="22"/>
        </w:rPr>
        <w:t xml:space="preserve"> ir kurią </w:t>
      </w:r>
      <w:r w:rsidR="00363BEC" w:rsidRPr="007167BF">
        <w:rPr>
          <w:rFonts w:asciiTheme="majorHAnsi" w:hAnsiTheme="majorHAnsi" w:cstheme="majorHAnsi"/>
          <w:color w:val="auto"/>
          <w:sz w:val="22"/>
          <w:szCs w:val="22"/>
        </w:rPr>
        <w:t>Paslaugų gavėjas</w:t>
      </w:r>
      <w:r w:rsidR="006D3CD8" w:rsidRPr="007167BF">
        <w:rPr>
          <w:rFonts w:asciiTheme="majorHAnsi" w:hAnsiTheme="majorHAnsi" w:cstheme="majorHAnsi"/>
          <w:color w:val="auto"/>
          <w:sz w:val="22"/>
          <w:szCs w:val="22"/>
        </w:rPr>
        <w:t xml:space="preserve"> moka Paslaugų teikėjui už suteiktas Paslaugas</w:t>
      </w:r>
      <w:r w:rsidR="007C5C3C"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xml:space="preserve">įskaitant visas </w:t>
      </w:r>
      <w:r w:rsidR="006D3CD8" w:rsidRPr="007167BF">
        <w:rPr>
          <w:rFonts w:asciiTheme="majorHAnsi" w:hAnsiTheme="majorHAnsi" w:cstheme="majorHAnsi"/>
          <w:color w:val="auto"/>
          <w:sz w:val="22"/>
          <w:szCs w:val="22"/>
        </w:rPr>
        <w:t xml:space="preserve">su Paslaugų teikimu susijusias išlaidas ir </w:t>
      </w:r>
      <w:r w:rsidR="00D91C97" w:rsidRPr="007167BF">
        <w:rPr>
          <w:rFonts w:asciiTheme="majorHAnsi" w:hAnsiTheme="majorHAnsi" w:cstheme="majorHAnsi"/>
          <w:color w:val="auto"/>
          <w:sz w:val="22"/>
          <w:szCs w:val="22"/>
        </w:rPr>
        <w:t>mokesčius</w:t>
      </w:r>
      <w:r w:rsidR="006D3CD8" w:rsidRPr="007167BF">
        <w:rPr>
          <w:rFonts w:asciiTheme="majorHAnsi" w:hAnsiTheme="majorHAnsi" w:cstheme="majorHAnsi"/>
          <w:color w:val="auto"/>
          <w:sz w:val="22"/>
          <w:szCs w:val="22"/>
        </w:rPr>
        <w:t>.</w:t>
      </w:r>
      <w:r w:rsidR="00564481" w:rsidRPr="007167BF">
        <w:rPr>
          <w:rFonts w:asciiTheme="majorHAnsi" w:hAnsiTheme="majorHAnsi" w:cstheme="majorHAnsi"/>
          <w:color w:val="auto"/>
          <w:sz w:val="22"/>
          <w:szCs w:val="22"/>
        </w:rPr>
        <w:t xml:space="preserve"> Į Paslaugų kainą PVM nėra įskaitomas</w:t>
      </w:r>
      <w:r w:rsidR="00EB6FD2" w:rsidRPr="007167BF">
        <w:rPr>
          <w:rFonts w:asciiTheme="majorHAnsi" w:hAnsiTheme="majorHAnsi" w:cstheme="majorHAnsi"/>
          <w:color w:val="auto"/>
          <w:sz w:val="22"/>
          <w:szCs w:val="22"/>
        </w:rPr>
        <w:t>;</w:t>
      </w:r>
    </w:p>
    <w:p w14:paraId="4D331D20" w14:textId="0D5659E0" w:rsidR="006067FC"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004D228E" w:rsidRPr="007167BF">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00363BEC"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00CF2765" w:rsidRPr="007167BF">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00EB6FD2" w:rsidRPr="007167BF">
        <w:rPr>
          <w:rFonts w:asciiTheme="majorHAnsi" w:hAnsiTheme="majorHAnsi" w:cstheme="majorHAnsi"/>
          <w:color w:val="auto"/>
          <w:sz w:val="22"/>
          <w:szCs w:val="22"/>
        </w:rPr>
        <w:t>;</w:t>
      </w:r>
    </w:p>
    <w:p w14:paraId="4DA742EB" w14:textId="44C2A311" w:rsidR="006E05AD" w:rsidRPr="007167BF" w:rsidRDefault="00B103E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00363BEC" w:rsidRPr="007167BF">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00AF0D07" w:rsidRPr="007167BF">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00EB6FD2" w:rsidRPr="007167BF">
        <w:rPr>
          <w:rFonts w:asciiTheme="majorHAnsi" w:hAnsiTheme="majorHAnsi" w:cstheme="majorHAnsi"/>
          <w:color w:val="auto"/>
          <w:sz w:val="22"/>
          <w:szCs w:val="22"/>
        </w:rPr>
        <w:t>;</w:t>
      </w:r>
    </w:p>
    <w:p w14:paraId="51B1D080" w14:textId="30371C04"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00A37020"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00A37020" w:rsidRPr="007167BF">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00553C3E"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14:paraId="25033DA7" w14:textId="257697FF"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14:paraId="0A17CDD9" w14:textId="528515CC" w:rsidR="001650E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00287640" w:rsidRPr="007167BF">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00262DD7" w:rsidRPr="007167BF">
        <w:rPr>
          <w:rFonts w:asciiTheme="majorHAnsi" w:hAnsiTheme="majorHAnsi" w:cstheme="majorHAnsi"/>
          <w:color w:val="auto"/>
          <w:sz w:val="22"/>
          <w:szCs w:val="22"/>
        </w:rPr>
        <w:t>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287640" w:rsidRPr="007167BF">
        <w:rPr>
          <w:rFonts w:asciiTheme="majorHAnsi" w:hAnsiTheme="majorHAnsi" w:cstheme="majorHAnsi"/>
          <w:color w:val="auto"/>
          <w:sz w:val="22"/>
          <w:szCs w:val="22"/>
        </w:rPr>
        <w:t xml:space="preserve">kaip nurodyta </w:t>
      </w:r>
      <w:r w:rsidR="00363BEC" w:rsidRPr="007167BF">
        <w:rPr>
          <w:rFonts w:asciiTheme="majorHAnsi" w:hAnsiTheme="majorHAnsi" w:cstheme="majorHAnsi"/>
          <w:color w:val="auto"/>
          <w:sz w:val="22"/>
          <w:szCs w:val="22"/>
        </w:rPr>
        <w:t>Įstatyme</w:t>
      </w:r>
      <w:r w:rsidR="00AF0D07" w:rsidRPr="007167BF">
        <w:rPr>
          <w:rFonts w:asciiTheme="majorHAnsi" w:hAnsiTheme="majorHAnsi" w:cstheme="majorHAnsi"/>
          <w:color w:val="auto"/>
          <w:sz w:val="22"/>
          <w:szCs w:val="22"/>
        </w:rPr>
        <w:t xml:space="preserve"> ir Lietuvos Respublikos viešųjų pirkimų įstatyme</w:t>
      </w:r>
      <w:r w:rsidR="00EB6FD2" w:rsidRPr="007167BF">
        <w:rPr>
          <w:rFonts w:asciiTheme="majorHAnsi" w:hAnsiTheme="majorHAnsi" w:cstheme="majorHAnsi"/>
          <w:color w:val="auto"/>
          <w:sz w:val="22"/>
          <w:szCs w:val="22"/>
        </w:rPr>
        <w:t>;</w:t>
      </w:r>
    </w:p>
    <w:p w14:paraId="22D32608" w14:textId="77777777" w:rsidR="0065306F" w:rsidRPr="007167BF" w:rsidRDefault="001E197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001615B3"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00BE0014" w:rsidRPr="007167BF">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00EB6FD2" w:rsidRPr="007167BF">
        <w:rPr>
          <w:rFonts w:asciiTheme="majorHAnsi" w:hAnsiTheme="majorHAnsi" w:cstheme="majorHAnsi"/>
          <w:color w:val="auto"/>
          <w:sz w:val="22"/>
          <w:szCs w:val="22"/>
        </w:rPr>
        <w:t>;</w:t>
      </w:r>
    </w:p>
    <w:p w14:paraId="78824E31" w14:textId="2230103B" w:rsidR="0065306F" w:rsidRPr="007167BF" w:rsidRDefault="0065306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1B976E45" w14:textId="5C73D820" w:rsidR="00605051" w:rsidRPr="007167BF" w:rsidRDefault="00605051"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b/>
          <w:bCs/>
        </w:rPr>
        <w:t>Prekės</w:t>
      </w:r>
      <w:r w:rsidRPr="007167BF">
        <w:rPr>
          <w:rFonts w:asciiTheme="majorHAnsi" w:eastAsia="Calibri" w:hAnsiTheme="majorHAnsi" w:cstheme="majorHAnsi"/>
        </w:rPr>
        <w:t xml:space="preserve"> </w:t>
      </w:r>
      <w:r w:rsidR="001E3E9D" w:rsidRPr="007167BF">
        <w:rPr>
          <w:rFonts w:asciiTheme="majorHAnsi" w:eastAsia="Calibri" w:hAnsiTheme="majorHAnsi" w:cstheme="majorHAnsi"/>
        </w:rPr>
        <w:t xml:space="preserve">/ </w:t>
      </w:r>
      <w:r w:rsidR="001E3E9D" w:rsidRPr="007167BF">
        <w:rPr>
          <w:rFonts w:asciiTheme="majorHAnsi" w:eastAsia="Calibri" w:hAnsiTheme="majorHAnsi" w:cstheme="majorHAnsi"/>
          <w:b/>
          <w:bCs/>
        </w:rPr>
        <w:t>Darbai</w:t>
      </w:r>
      <w:r w:rsidR="001E3E9D" w:rsidRPr="007167BF">
        <w:rPr>
          <w:rFonts w:asciiTheme="majorHAnsi" w:eastAsia="Calibri" w:hAnsiTheme="majorHAnsi" w:cstheme="majorHAnsi"/>
        </w:rPr>
        <w:t xml:space="preserve"> </w:t>
      </w:r>
      <w:r w:rsidRPr="007167BF">
        <w:rPr>
          <w:rFonts w:asciiTheme="majorHAnsi" w:eastAsia="Calibri" w:hAnsiTheme="majorHAnsi" w:cstheme="majorHAnsi"/>
        </w:rPr>
        <w:t>– Techninėje specifikacijoje</w:t>
      </w:r>
      <w:r w:rsidR="001E3E9D" w:rsidRPr="007167BF">
        <w:rPr>
          <w:rStyle w:val="cf01"/>
          <w:rFonts w:asciiTheme="majorHAnsi" w:hAnsiTheme="majorHAnsi" w:cstheme="majorHAnsi"/>
          <w:sz w:val="22"/>
          <w:szCs w:val="22"/>
        </w:rPr>
        <w:t xml:space="preserve">, įskaitant bet </w:t>
      </w:r>
      <w:r w:rsidR="001E3E9D" w:rsidRPr="007167BF">
        <w:rPr>
          <w:rStyle w:val="cf01"/>
          <w:rFonts w:asciiTheme="majorHAnsi" w:hAnsiTheme="majorHAnsi" w:cstheme="majorHAnsi"/>
          <w:i w:val="0"/>
          <w:iCs w:val="0"/>
          <w:sz w:val="22"/>
          <w:szCs w:val="22"/>
        </w:rPr>
        <w:t xml:space="preserve">neapsiribojant kituose Pirkimo dokumentuose ir (ar) Sutartyje </w:t>
      </w:r>
      <w:r w:rsidR="001E3E9D" w:rsidRPr="007167BF">
        <w:rPr>
          <w:rFonts w:asciiTheme="majorHAnsi" w:eastAsia="Calibri" w:hAnsiTheme="majorHAnsi" w:cstheme="majorHAnsi"/>
        </w:rPr>
        <w:t xml:space="preserve">aiškiai nurodytos </w:t>
      </w:r>
      <w:r w:rsidRPr="007167BF">
        <w:rPr>
          <w:rFonts w:asciiTheme="majorHAnsi" w:eastAsia="Calibri" w:hAnsiTheme="majorHAnsi" w:cstheme="majorHAnsi"/>
        </w:rPr>
        <w:t>Prekės</w:t>
      </w:r>
      <w:r w:rsidR="001E3E9D" w:rsidRPr="007167BF">
        <w:rPr>
          <w:rFonts w:asciiTheme="majorHAnsi" w:eastAsia="Calibri" w:hAnsiTheme="majorHAnsi" w:cstheme="majorHAnsi"/>
        </w:rPr>
        <w:t xml:space="preserve"> ir </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ar</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 xml:space="preserve"> Darbai</w:t>
      </w:r>
      <w:r w:rsidRPr="007167BF">
        <w:rPr>
          <w:rFonts w:asciiTheme="majorHAnsi" w:eastAsia="Calibri" w:hAnsiTheme="majorHAnsi" w:cstheme="majorHAnsi"/>
        </w:rPr>
        <w:t xml:space="preserve">, </w:t>
      </w:r>
      <w:r w:rsidR="001E3E9D" w:rsidRPr="007167BF">
        <w:rPr>
          <w:rFonts w:asciiTheme="majorHAnsi" w:hAnsiTheme="majorHAnsi" w:cstheme="majorHAnsi"/>
        </w:rPr>
        <w:t xml:space="preserve">kuriuos savo jėgomis pagal Pasiūlyme nurodytus įkainius (kainą) atlieka Paslaugų teikėjas. Prekių tiekimui ir Darbų atlikimui, kokybei, sankcijų </w:t>
      </w:r>
      <w:r w:rsidR="001E3E9D" w:rsidRPr="007167BF">
        <w:rPr>
          <w:rFonts w:asciiTheme="majorHAnsi" w:hAnsiTheme="majorHAnsi" w:cstheme="majorHAnsi"/>
        </w:rPr>
        <w:lastRenderedPageBreak/>
        <w:t xml:space="preserve">taikymui, trūkumų šalinimui, apmokėjimui ir kt. taikomos visos Sutarties nuostatos ir </w:t>
      </w:r>
      <w:proofErr w:type="spellStart"/>
      <w:r w:rsidR="001E3E9D" w:rsidRPr="007167BF">
        <w:rPr>
          <w:rFonts w:asciiTheme="majorHAnsi" w:hAnsiTheme="majorHAnsi" w:cstheme="majorHAnsi"/>
        </w:rPr>
        <w:t>subsidiariai</w:t>
      </w:r>
      <w:proofErr w:type="spellEnd"/>
      <w:r w:rsidR="001E3E9D" w:rsidRPr="007167BF">
        <w:rPr>
          <w:rFonts w:asciiTheme="majorHAnsi" w:hAnsiTheme="majorHAnsi" w:cstheme="majorHAnsi"/>
        </w:rPr>
        <w:t xml:space="preserve"> teisės aktų nuostatos, kiek tam tikro santykio ar jo dalies nereglamentuoja Sutartis</w:t>
      </w:r>
      <w:r w:rsidR="00C36A61" w:rsidRPr="007167BF">
        <w:rPr>
          <w:rFonts w:asciiTheme="majorHAnsi" w:hAnsiTheme="majorHAnsi" w:cstheme="majorHAnsi"/>
        </w:rPr>
        <w:t>;</w:t>
      </w:r>
    </w:p>
    <w:p w14:paraId="2338115D" w14:textId="023F10C5" w:rsidR="00482C57" w:rsidRPr="007167BF" w:rsidRDefault="00482C5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00573BE4" w:rsidRPr="007167BF">
        <w:rPr>
          <w:rFonts w:asciiTheme="majorHAnsi" w:hAnsiTheme="majorHAnsi" w:cstheme="majorHAnsi"/>
          <w:color w:val="auto"/>
          <w:sz w:val="22"/>
          <w:szCs w:val="22"/>
        </w:rPr>
        <w:t xml:space="preserve"> (jei </w:t>
      </w:r>
      <w:r w:rsidR="009E6621" w:rsidRPr="007167BF">
        <w:rPr>
          <w:rFonts w:asciiTheme="majorHAnsi" w:hAnsiTheme="majorHAnsi" w:cstheme="majorHAnsi"/>
          <w:color w:val="auto"/>
          <w:sz w:val="22"/>
          <w:szCs w:val="22"/>
        </w:rPr>
        <w:t xml:space="preserve"> </w:t>
      </w:r>
      <w:r w:rsidR="00461B3F" w:rsidRPr="007167BF">
        <w:rPr>
          <w:rFonts w:asciiTheme="majorHAnsi" w:hAnsiTheme="majorHAnsi" w:cstheme="majorHAnsi"/>
          <w:color w:val="auto"/>
          <w:sz w:val="22"/>
          <w:szCs w:val="22"/>
        </w:rPr>
        <w:t>p</w:t>
      </w:r>
      <w:r w:rsidR="00573BE4" w:rsidRPr="007167BF">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00363BEC" w:rsidRPr="007167BF">
        <w:rPr>
          <w:rFonts w:asciiTheme="majorHAnsi" w:hAnsiTheme="majorHAnsi" w:cstheme="majorHAnsi"/>
          <w:color w:val="auto"/>
          <w:sz w:val="22"/>
          <w:szCs w:val="22"/>
        </w:rPr>
        <w:t>Paslaugų gavėjui</w:t>
      </w:r>
      <w:r w:rsidR="001032FF" w:rsidRPr="007167B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00917A05" w:rsidRPr="007167BF">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009E6621" w:rsidRPr="007167BF">
        <w:rPr>
          <w:rFonts w:asciiTheme="majorHAnsi" w:hAnsiTheme="majorHAnsi" w:cstheme="majorHAnsi"/>
          <w:color w:val="auto"/>
          <w:sz w:val="22"/>
          <w:szCs w:val="22"/>
        </w:rPr>
        <w:t>Jei</w:t>
      </w:r>
      <w:r w:rsidR="00E92743" w:rsidRPr="007167BF">
        <w:rPr>
          <w:rFonts w:asciiTheme="majorHAnsi" w:hAnsiTheme="majorHAnsi" w:cstheme="majorHAnsi"/>
          <w:color w:val="auto"/>
          <w:sz w:val="22"/>
          <w:szCs w:val="22"/>
        </w:rPr>
        <w:t>gu</w:t>
      </w:r>
      <w:r w:rsidR="009E6621" w:rsidRPr="007167BF">
        <w:rPr>
          <w:rFonts w:asciiTheme="majorHAnsi" w:hAnsiTheme="majorHAnsi" w:cstheme="majorHAnsi"/>
          <w:color w:val="auto"/>
          <w:sz w:val="22"/>
          <w:szCs w:val="22"/>
        </w:rPr>
        <w:t xml:space="preserve"> </w:t>
      </w:r>
      <w:r w:rsidR="00E92743" w:rsidRPr="007167BF">
        <w:rPr>
          <w:rFonts w:asciiTheme="majorHAnsi" w:hAnsiTheme="majorHAnsi" w:cstheme="majorHAnsi"/>
          <w:color w:val="auto"/>
          <w:sz w:val="22"/>
          <w:szCs w:val="22"/>
        </w:rPr>
        <w:t>A</w:t>
      </w:r>
      <w:r w:rsidR="009E6621" w:rsidRPr="007167BF">
        <w:rPr>
          <w:rFonts w:asciiTheme="majorHAnsi" w:hAnsiTheme="majorHAnsi" w:cstheme="majorHAnsi"/>
          <w:color w:val="auto"/>
          <w:sz w:val="22"/>
          <w:szCs w:val="22"/>
        </w:rPr>
        <w:t xml:space="preserve">ktas nėra surašomas, </w:t>
      </w:r>
      <w:r w:rsidR="00E92743" w:rsidRPr="007167BF">
        <w:rPr>
          <w:rFonts w:asciiTheme="majorHAnsi" w:hAnsiTheme="majorHAnsi" w:cstheme="majorHAnsi"/>
          <w:color w:val="auto"/>
          <w:sz w:val="22"/>
          <w:szCs w:val="22"/>
        </w:rPr>
        <w:t>visi Aktui privalomi duomenys turi būti nurodomi Sąskaitoje</w:t>
      </w:r>
      <w:r w:rsidR="00EB6FD2" w:rsidRPr="007167BF">
        <w:rPr>
          <w:rFonts w:asciiTheme="majorHAnsi" w:hAnsiTheme="majorHAnsi" w:cstheme="majorHAnsi"/>
          <w:color w:val="auto"/>
          <w:sz w:val="22"/>
          <w:szCs w:val="22"/>
        </w:rPr>
        <w:t>;</w:t>
      </w:r>
    </w:p>
    <w:p w14:paraId="48730D17" w14:textId="2B8EE5B6" w:rsidR="00570F2E" w:rsidRPr="007167BF" w:rsidRDefault="00570F2E"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00912CBF"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912CBF" w:rsidRPr="007167BF">
        <w:rPr>
          <w:rFonts w:asciiTheme="majorHAnsi" w:hAnsiTheme="majorHAnsi" w:cstheme="majorHAnsi"/>
          <w:color w:val="auto"/>
          <w:sz w:val="22"/>
          <w:szCs w:val="22"/>
        </w:rPr>
        <w:t xml:space="preserve">Paslaugų teikėjo darbuotojas, kurio profesine kvalifikacija </w:t>
      </w:r>
      <w:r w:rsidR="00F65373" w:rsidRPr="007167BF">
        <w:rPr>
          <w:rFonts w:asciiTheme="majorHAnsi" w:hAnsiTheme="majorHAnsi" w:cstheme="majorHAnsi"/>
          <w:color w:val="auto"/>
          <w:sz w:val="22"/>
          <w:szCs w:val="22"/>
        </w:rPr>
        <w:t xml:space="preserve">ir (arba) patirtimi rėmėsi Paslaugų teikėjas </w:t>
      </w:r>
      <w:r w:rsidR="00AA1466" w:rsidRPr="007167BF">
        <w:rPr>
          <w:rFonts w:asciiTheme="majorHAnsi" w:hAnsiTheme="majorHAnsi" w:cstheme="majorHAnsi"/>
          <w:color w:val="auto"/>
          <w:sz w:val="22"/>
          <w:szCs w:val="22"/>
        </w:rPr>
        <w:t xml:space="preserve">tam, kad atitiktų </w:t>
      </w:r>
      <w:r w:rsidR="005907F8" w:rsidRPr="007167BF">
        <w:rPr>
          <w:rFonts w:asciiTheme="majorHAnsi" w:hAnsiTheme="majorHAnsi" w:cstheme="majorHAnsi"/>
          <w:color w:val="auto"/>
          <w:sz w:val="22"/>
          <w:szCs w:val="22"/>
        </w:rPr>
        <w:t>P</w:t>
      </w:r>
      <w:r w:rsidR="00AA1466" w:rsidRPr="007167BF">
        <w:rPr>
          <w:rFonts w:asciiTheme="majorHAnsi" w:hAnsiTheme="majorHAnsi" w:cstheme="majorHAnsi"/>
          <w:color w:val="auto"/>
          <w:sz w:val="22"/>
          <w:szCs w:val="22"/>
        </w:rPr>
        <w:t>irkimo dokumentuose nustatytus kvalifikacijos reikalavimus</w:t>
      </w:r>
      <w:r w:rsidR="00551BFF" w:rsidRPr="007167BF">
        <w:rPr>
          <w:rFonts w:asciiTheme="majorHAnsi" w:hAnsiTheme="majorHAnsi" w:cstheme="majorHAnsi"/>
          <w:color w:val="auto"/>
          <w:sz w:val="22"/>
          <w:szCs w:val="22"/>
        </w:rPr>
        <w:t>, ir (arba) į kurio kvalifikaciją atsižvelgė Paslaugų gavėjas</w:t>
      </w:r>
      <w:r w:rsidR="00DD0F3F" w:rsidRPr="007167BF">
        <w:rPr>
          <w:rFonts w:asciiTheme="majorHAnsi" w:hAnsiTheme="majorHAnsi" w:cstheme="majorHAnsi"/>
          <w:color w:val="auto"/>
          <w:sz w:val="22"/>
          <w:szCs w:val="22"/>
        </w:rPr>
        <w:t>, vertindamas Paslaugų teikėjo Pasiūlymą;</w:t>
      </w:r>
    </w:p>
    <w:p w14:paraId="38FEE983" w14:textId="603767A4" w:rsidR="00F8328F"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001916D6" w:rsidRPr="007167BF">
        <w:rPr>
          <w:rFonts w:asciiTheme="majorHAnsi" w:hAnsiTheme="majorHAnsi" w:cstheme="majorHAnsi"/>
          <w:color w:val="auto"/>
          <w:sz w:val="22"/>
          <w:szCs w:val="22"/>
        </w:rPr>
        <w:t xml:space="preserve"> </w:t>
      </w:r>
      <w:r w:rsidR="00B8269B" w:rsidRPr="007167BF">
        <w:rPr>
          <w:rFonts w:asciiTheme="majorHAnsi" w:hAnsiTheme="majorHAnsi" w:cstheme="majorHAnsi"/>
          <w:color w:val="auto"/>
          <w:sz w:val="22"/>
          <w:szCs w:val="22"/>
        </w:rPr>
        <w:t xml:space="preserve">Paslaugų teikėjo </w:t>
      </w:r>
      <w:r w:rsidR="00751983" w:rsidRPr="007167BF">
        <w:rPr>
          <w:rFonts w:asciiTheme="majorHAnsi" w:hAnsiTheme="majorHAnsi" w:cstheme="majorHAnsi"/>
          <w:color w:val="auto"/>
          <w:sz w:val="22"/>
          <w:szCs w:val="22"/>
        </w:rPr>
        <w:t xml:space="preserve">Paraiškoje ir (ar) </w:t>
      </w:r>
      <w:r w:rsidR="00B8269B" w:rsidRPr="007167BF">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008020C6"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000F3863" w:rsidRPr="007167BF">
        <w:rPr>
          <w:rFonts w:asciiTheme="majorHAnsi" w:hAnsiTheme="majorHAnsi" w:cstheme="majorHAnsi"/>
          <w:color w:val="auto"/>
          <w:sz w:val="22"/>
          <w:szCs w:val="22"/>
        </w:rPr>
        <w:t>Sutarties vykdymui</w:t>
      </w:r>
      <w:r w:rsidR="00EB6FD2" w:rsidRPr="007167BF">
        <w:rPr>
          <w:rFonts w:asciiTheme="majorHAnsi" w:hAnsiTheme="majorHAnsi" w:cstheme="majorHAnsi"/>
          <w:color w:val="auto"/>
          <w:sz w:val="22"/>
          <w:szCs w:val="22"/>
        </w:rPr>
        <w:t>;</w:t>
      </w:r>
    </w:p>
    <w:p w14:paraId="488FF929" w14:textId="63372302" w:rsidR="00D12544" w:rsidRPr="007167BF" w:rsidRDefault="00D12544"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C36A61" w:rsidRPr="007167BF">
        <w:rPr>
          <w:rFonts w:asciiTheme="majorHAnsi" w:hAnsiTheme="majorHAnsi" w:cstheme="majorHAnsi"/>
          <w:color w:val="auto"/>
          <w:sz w:val="22"/>
          <w:szCs w:val="22"/>
        </w:rPr>
        <w:t>;</w:t>
      </w:r>
    </w:p>
    <w:p w14:paraId="7DD30351" w14:textId="01E70BA8" w:rsidR="000C6FB8" w:rsidRPr="007167BF" w:rsidRDefault="000C6FB8"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14:paraId="2651206E" w14:textId="566CE553"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00C2498D" w:rsidRPr="007167BF">
        <w:rPr>
          <w:rFonts w:asciiTheme="majorHAnsi" w:hAnsiTheme="majorHAnsi" w:cstheme="majorHAnsi"/>
          <w:color w:val="auto"/>
          <w:sz w:val="22"/>
          <w:szCs w:val="22"/>
        </w:rPr>
        <w:t>tarp Šalių sudaryta sutartis dėl Paslaugų teikimo, susidedanti iš Sutarties BD</w:t>
      </w:r>
      <w:r w:rsidR="004355EE" w:rsidRPr="007167BF">
        <w:rPr>
          <w:rFonts w:asciiTheme="majorHAnsi" w:hAnsiTheme="majorHAnsi" w:cstheme="majorHAnsi"/>
          <w:color w:val="auto"/>
          <w:sz w:val="22"/>
          <w:szCs w:val="22"/>
        </w:rPr>
        <w:t xml:space="preserve"> 2.1. </w:t>
      </w:r>
      <w:r w:rsidR="00C2498D" w:rsidRPr="007167BF">
        <w:rPr>
          <w:rFonts w:asciiTheme="majorHAnsi" w:hAnsiTheme="majorHAnsi" w:cstheme="majorHAnsi"/>
          <w:color w:val="auto"/>
          <w:sz w:val="22"/>
          <w:szCs w:val="22"/>
        </w:rPr>
        <w:t>p</w:t>
      </w:r>
      <w:r w:rsidR="00AF0D07" w:rsidRPr="007167BF">
        <w:rPr>
          <w:rFonts w:asciiTheme="majorHAnsi" w:hAnsiTheme="majorHAnsi" w:cstheme="majorHAnsi"/>
          <w:color w:val="auto"/>
          <w:sz w:val="22"/>
          <w:szCs w:val="22"/>
        </w:rPr>
        <w:t>unkte</w:t>
      </w:r>
      <w:r w:rsidR="00C2498D" w:rsidRPr="007167BF">
        <w:rPr>
          <w:rFonts w:asciiTheme="majorHAnsi" w:hAnsiTheme="majorHAnsi" w:cstheme="majorHAnsi"/>
          <w:color w:val="auto"/>
          <w:sz w:val="22"/>
          <w:szCs w:val="22"/>
        </w:rPr>
        <w:t xml:space="preserve"> nurodytų dokumentų</w:t>
      </w:r>
      <w:r w:rsidR="00EB6FD2" w:rsidRPr="007167BF">
        <w:rPr>
          <w:rFonts w:asciiTheme="majorHAnsi" w:hAnsiTheme="majorHAnsi" w:cstheme="majorHAnsi"/>
          <w:color w:val="auto"/>
          <w:sz w:val="22"/>
          <w:szCs w:val="22"/>
        </w:rPr>
        <w:t>;</w:t>
      </w:r>
    </w:p>
    <w:p w14:paraId="1155EDA3" w14:textId="042BE1F0"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bendroji dalis, kuri yra sudėtinė ir neatskiriama Sutarties dalis, nustatanti bendrąsias Sutarties nuostatas</w:t>
      </w:r>
      <w:r w:rsidR="00EB6FD2" w:rsidRPr="007167BF">
        <w:rPr>
          <w:rFonts w:asciiTheme="majorHAnsi" w:hAnsiTheme="majorHAnsi" w:cstheme="majorHAnsi"/>
          <w:color w:val="auto"/>
          <w:sz w:val="22"/>
          <w:szCs w:val="22"/>
        </w:rPr>
        <w:t>;</w:t>
      </w:r>
    </w:p>
    <w:p w14:paraId="288A393E" w14:textId="2287693D"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005D4CD5"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00EB6FD2" w:rsidRPr="007167BF">
        <w:rPr>
          <w:rFonts w:asciiTheme="majorHAnsi" w:hAnsiTheme="majorHAnsi" w:cstheme="majorHAnsi"/>
          <w:color w:val="auto"/>
          <w:sz w:val="22"/>
          <w:szCs w:val="22"/>
        </w:rPr>
        <w:t>;</w:t>
      </w:r>
    </w:p>
    <w:p w14:paraId="59C2CDBF" w14:textId="3FDD13B7" w:rsidR="00A020F9"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00655E41"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gavėjas</w:t>
      </w:r>
      <w:r w:rsidR="00655E41" w:rsidRPr="007167BF">
        <w:rPr>
          <w:rFonts w:asciiTheme="majorHAnsi" w:hAnsiTheme="majorHAnsi" w:cstheme="majorHAnsi"/>
          <w:color w:val="auto"/>
          <w:sz w:val="22"/>
          <w:szCs w:val="22"/>
        </w:rPr>
        <w:t xml:space="preserve"> ar</w:t>
      </w:r>
      <w:r w:rsidR="00596ED4" w:rsidRPr="007167BF">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00EB6FD2" w:rsidRPr="007167BF">
        <w:rPr>
          <w:rFonts w:asciiTheme="majorHAnsi" w:hAnsiTheme="majorHAnsi" w:cstheme="majorHAnsi"/>
          <w:color w:val="auto"/>
          <w:sz w:val="22"/>
          <w:szCs w:val="22"/>
        </w:rPr>
        <w:t>;</w:t>
      </w:r>
    </w:p>
    <w:p w14:paraId="7F923485" w14:textId="5546E655"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00C36A61" w:rsidRPr="007167BF">
        <w:rPr>
          <w:rFonts w:asciiTheme="majorHAnsi" w:hAnsiTheme="majorHAnsi" w:cstheme="majorHAnsi"/>
          <w:color w:val="auto"/>
          <w:sz w:val="22"/>
          <w:szCs w:val="22"/>
        </w:rPr>
        <w:t>;</w:t>
      </w:r>
    </w:p>
    <w:p w14:paraId="630BC2D7" w14:textId="1F4A230E" w:rsidR="00A849C8" w:rsidRPr="007167BF" w:rsidRDefault="00D9465C"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00596ED4" w:rsidRPr="007167BF">
        <w:rPr>
          <w:rFonts w:asciiTheme="majorHAnsi" w:hAnsiTheme="majorHAnsi" w:cstheme="majorHAnsi"/>
          <w:color w:val="auto"/>
          <w:sz w:val="22"/>
          <w:szCs w:val="22"/>
        </w:rPr>
        <w:t>umentas, kuris suprantamas taip</w:t>
      </w:r>
      <w:r w:rsidR="00840BBE"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00EB6FD2" w:rsidRPr="007167BF">
        <w:rPr>
          <w:rFonts w:asciiTheme="majorHAnsi" w:hAnsiTheme="majorHAnsi" w:cstheme="majorHAnsi"/>
          <w:color w:val="auto"/>
          <w:sz w:val="22"/>
          <w:szCs w:val="22"/>
        </w:rPr>
        <w:t>;</w:t>
      </w:r>
    </w:p>
    <w:p w14:paraId="29895ACD" w14:textId="1BFF2638"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00E641CD"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00535555"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14:paraId="45B03E98" w14:textId="15C410D5" w:rsidR="001F153F" w:rsidRPr="007167BF" w:rsidRDefault="00ED067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0092570E"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0092570E" w:rsidRPr="007167BF">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00974585"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008062B5" w:rsidRPr="007167BF">
        <w:rPr>
          <w:rFonts w:asciiTheme="majorHAnsi" w:hAnsiTheme="majorHAnsi" w:cstheme="majorHAnsi"/>
          <w:color w:val="auto"/>
          <w:sz w:val="22"/>
          <w:szCs w:val="22"/>
        </w:rPr>
        <w:t>;</w:t>
      </w:r>
    </w:p>
    <w:p w14:paraId="52A5DABC" w14:textId="08F9CEE6" w:rsidR="008062B5"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006E05AD"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00B3200E" w:rsidRPr="007167BF">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lastRenderedPageBreak/>
        <w:t xml:space="preserve">kad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25D1AD1D" w14:textId="7283127C" w:rsidR="001E3E9D" w:rsidRPr="007167BF" w:rsidRDefault="008062B5"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00403F91" w:rsidRPr="007167BF">
        <w:rPr>
          <w:rFonts w:asciiTheme="majorHAnsi" w:hAnsiTheme="majorHAnsi" w:cstheme="majorHAnsi"/>
          <w:color w:val="auto"/>
          <w:sz w:val="22"/>
          <w:szCs w:val="22"/>
        </w:rPr>
        <w:t xml:space="preserve">ir (ar) žodžiu </w:t>
      </w:r>
      <w:r w:rsidR="007C4F5D" w:rsidRPr="007167BF">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6EE1C850" w14:textId="2627CC45" w:rsidR="005953A2" w:rsidRPr="007167BF" w:rsidRDefault="00CF2765" w:rsidP="002765DE">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00B73153" w:rsidRPr="007167BF">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14:paraId="553E92FD" w14:textId="77777777" w:rsidR="00A06CBD" w:rsidRPr="007167BF" w:rsidRDefault="007E79A4" w:rsidP="002765DE">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14:paraId="00D05D9E" w14:textId="45FFE495" w:rsidR="008020C6" w:rsidRPr="007167BF" w:rsidRDefault="006E05AD" w:rsidP="002765DE">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7167BF">
        <w:rPr>
          <w:rFonts w:asciiTheme="majorHAnsi" w:hAnsiTheme="majorHAnsi" w:cstheme="majorHAnsi"/>
          <w:color w:val="auto"/>
          <w:sz w:val="22"/>
          <w:szCs w:val="22"/>
        </w:rPr>
        <w:t xml:space="preserve">Ši Sutartis yra vientisas ir nedalomas dokumentas, kurį sudaro visi toliau išvardinti dokumentai. </w:t>
      </w:r>
      <w:r w:rsidR="00BF2482" w:rsidRPr="007167BF">
        <w:rPr>
          <w:rFonts w:asciiTheme="majorHAnsi" w:hAnsiTheme="majorHAnsi" w:cstheme="majorHAnsi"/>
          <w:color w:val="auto"/>
          <w:sz w:val="22"/>
          <w:szCs w:val="22"/>
        </w:rPr>
        <w:t>Sutarties aiškinimo ir taikymo tikslais nustatoma tokia Sutarties dokumentų</w:t>
      </w:r>
      <w:r w:rsidR="00856C89" w:rsidRPr="007167BF">
        <w:rPr>
          <w:rFonts w:asciiTheme="majorHAnsi" w:hAnsiTheme="majorHAnsi" w:cstheme="majorHAnsi"/>
          <w:color w:val="auto"/>
          <w:sz w:val="22"/>
          <w:szCs w:val="22"/>
        </w:rPr>
        <w:t xml:space="preserve"> (su priedais, jei pridedam</w:t>
      </w:r>
      <w:r w:rsidR="00EB55EE" w:rsidRPr="007167BF">
        <w:rPr>
          <w:rFonts w:asciiTheme="majorHAnsi" w:hAnsiTheme="majorHAnsi" w:cstheme="majorHAnsi"/>
          <w:color w:val="auto"/>
          <w:sz w:val="22"/>
          <w:szCs w:val="22"/>
        </w:rPr>
        <w:t>i</w:t>
      </w:r>
      <w:r w:rsidR="00856C89" w:rsidRPr="007167BF">
        <w:rPr>
          <w:rFonts w:asciiTheme="majorHAnsi" w:hAnsiTheme="majorHAnsi" w:cstheme="majorHAnsi"/>
          <w:color w:val="auto"/>
          <w:sz w:val="22"/>
          <w:szCs w:val="22"/>
        </w:rPr>
        <w:t>)</w:t>
      </w:r>
      <w:r w:rsidR="00BF2482" w:rsidRPr="007167BF">
        <w:rPr>
          <w:rFonts w:asciiTheme="majorHAnsi" w:hAnsiTheme="majorHAnsi" w:cstheme="majorHAnsi"/>
          <w:color w:val="auto"/>
          <w:sz w:val="22"/>
          <w:szCs w:val="22"/>
        </w:rPr>
        <w:t xml:space="preserve"> prioriteto tvarka:</w:t>
      </w:r>
      <w:r w:rsidR="001A30A0" w:rsidRPr="007167BF">
        <w:rPr>
          <w:rFonts w:asciiTheme="majorHAnsi" w:hAnsiTheme="majorHAnsi" w:cstheme="majorHAnsi"/>
          <w:color w:val="auto"/>
          <w:sz w:val="22"/>
          <w:szCs w:val="22"/>
        </w:rPr>
        <w:t xml:space="preserve"> (1) </w:t>
      </w:r>
      <w:r w:rsidR="00856C89" w:rsidRPr="007167BF">
        <w:rPr>
          <w:rFonts w:asciiTheme="majorHAnsi" w:hAnsiTheme="majorHAnsi" w:cstheme="majorHAnsi"/>
          <w:color w:val="auto"/>
          <w:sz w:val="22"/>
          <w:szCs w:val="22"/>
        </w:rPr>
        <w:t>Sutarties SD</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(2)</w:t>
      </w:r>
      <w:r w:rsidR="003236D2" w:rsidRPr="007167BF">
        <w:rPr>
          <w:rFonts w:asciiTheme="majorHAnsi" w:hAnsiTheme="majorHAnsi" w:cstheme="majorHAnsi"/>
          <w:color w:val="auto"/>
          <w:sz w:val="22"/>
          <w:szCs w:val="22"/>
        </w:rPr>
        <w:t xml:space="preserve"> Sutarties BD;</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(3)</w:t>
      </w:r>
      <w:r w:rsidR="007E49A7"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 xml:space="preserve">Pirkimo procedūrų vykdymo metu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pateikti Pirkimo dokumentų paaiškinimai</w:t>
      </w:r>
      <w:r w:rsidR="00E01F70" w:rsidRPr="007167BF">
        <w:rPr>
          <w:rFonts w:asciiTheme="majorHAnsi" w:hAnsiTheme="majorHAnsi" w:cstheme="majorHAnsi"/>
          <w:color w:val="auto"/>
          <w:sz w:val="22"/>
          <w:szCs w:val="22"/>
        </w:rPr>
        <w:t>, patikslinimai</w:t>
      </w:r>
      <w:r w:rsidR="008020C6" w:rsidRPr="007167BF">
        <w:rPr>
          <w:rFonts w:asciiTheme="majorHAnsi" w:hAnsiTheme="majorHAnsi" w:cstheme="majorHAnsi"/>
          <w:color w:val="auto"/>
          <w:sz w:val="22"/>
          <w:szCs w:val="22"/>
        </w:rPr>
        <w:t>;</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4</w:t>
      </w:r>
      <w:r w:rsidR="001A30A0"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reikalavimai ir </w:t>
      </w:r>
      <w:r w:rsidR="00856C89" w:rsidRPr="007167BF">
        <w:rPr>
          <w:rFonts w:asciiTheme="majorHAnsi" w:hAnsiTheme="majorHAnsi" w:cstheme="majorHAnsi"/>
          <w:color w:val="auto"/>
          <w:sz w:val="22"/>
          <w:szCs w:val="22"/>
        </w:rPr>
        <w:t>Techninė specifikacija</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5</w:t>
      </w:r>
      <w:r w:rsidR="008020C6" w:rsidRPr="007167BF">
        <w:rPr>
          <w:rFonts w:asciiTheme="majorHAnsi" w:hAnsiTheme="majorHAnsi" w:cstheme="majorHAnsi"/>
          <w:color w:val="auto"/>
          <w:sz w:val="22"/>
          <w:szCs w:val="22"/>
        </w:rPr>
        <w:t>) Paslaugų teikėjo Paraiška, Pasiūlymas;</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6</w:t>
      </w:r>
      <w:r w:rsidR="001A30A0"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Pirkimo procedūrų vykdymo metu Viešųjų pirkimų komisijos Paslaugų teikėjui teikti paklausimai ir Paslaugų teikėjo atsakymai;</w:t>
      </w:r>
      <w:r w:rsidR="001A30A0" w:rsidRPr="007167BF">
        <w:rPr>
          <w:rFonts w:asciiTheme="majorHAnsi" w:hAnsiTheme="majorHAnsi" w:cstheme="majorHAnsi"/>
          <w:color w:val="auto"/>
          <w:sz w:val="22"/>
          <w:szCs w:val="22"/>
        </w:rPr>
        <w:t xml:space="preserve"> (</w:t>
      </w:r>
      <w:r w:rsidR="006F37E9" w:rsidRPr="007167BF">
        <w:rPr>
          <w:rFonts w:asciiTheme="majorHAnsi" w:hAnsiTheme="majorHAnsi" w:cstheme="majorHAnsi"/>
          <w:color w:val="auto"/>
          <w:sz w:val="22"/>
          <w:szCs w:val="22"/>
        </w:rPr>
        <w:t>7</w:t>
      </w:r>
      <w:r w:rsidR="001A30A0" w:rsidRPr="007167BF">
        <w:rPr>
          <w:rFonts w:asciiTheme="majorHAnsi" w:hAnsiTheme="majorHAnsi" w:cstheme="majorHAnsi"/>
          <w:color w:val="auto"/>
          <w:sz w:val="22"/>
          <w:szCs w:val="22"/>
        </w:rPr>
        <w:t xml:space="preserve">) </w:t>
      </w:r>
      <w:r w:rsidR="00A6236A" w:rsidRPr="007167BF">
        <w:rPr>
          <w:rFonts w:asciiTheme="majorHAnsi" w:hAnsiTheme="majorHAnsi" w:cstheme="majorHAnsi"/>
          <w:color w:val="auto"/>
          <w:sz w:val="22"/>
          <w:szCs w:val="22"/>
        </w:rPr>
        <w:t>k</w:t>
      </w:r>
      <w:r w:rsidR="00B82CC9" w:rsidRPr="007167BF">
        <w:rPr>
          <w:rFonts w:asciiTheme="majorHAnsi" w:hAnsiTheme="majorHAnsi" w:cstheme="majorHAnsi"/>
          <w:color w:val="auto"/>
          <w:sz w:val="22"/>
          <w:szCs w:val="22"/>
        </w:rPr>
        <w:t xml:space="preserve">iti </w:t>
      </w:r>
      <w:r w:rsidR="00A77677" w:rsidRPr="007167BF">
        <w:rPr>
          <w:rFonts w:asciiTheme="majorHAnsi" w:hAnsiTheme="majorHAnsi" w:cstheme="majorHAnsi"/>
          <w:color w:val="auto"/>
          <w:sz w:val="22"/>
          <w:szCs w:val="22"/>
        </w:rPr>
        <w:t xml:space="preserve">Pirkimo dokumentai. </w:t>
      </w:r>
      <w:r w:rsidR="009914BA" w:rsidRPr="007167BF">
        <w:rPr>
          <w:rFonts w:asciiTheme="majorHAnsi" w:hAnsiTheme="majorHAnsi" w:cstheme="majorHAnsi"/>
          <w:color w:val="auto"/>
          <w:sz w:val="22"/>
          <w:szCs w:val="22"/>
        </w:rPr>
        <w:t>Tuo atvej</w:t>
      </w:r>
      <w:r w:rsidR="00E17CBD" w:rsidRPr="007167BF">
        <w:rPr>
          <w:rFonts w:asciiTheme="majorHAnsi" w:hAnsiTheme="majorHAnsi" w:cstheme="majorHAnsi"/>
          <w:color w:val="auto"/>
          <w:sz w:val="22"/>
          <w:szCs w:val="22"/>
        </w:rPr>
        <w:t xml:space="preserve">u, jei tarp </w:t>
      </w:r>
      <w:r w:rsidR="00A77677" w:rsidRPr="007167BF">
        <w:rPr>
          <w:rFonts w:asciiTheme="majorHAnsi" w:hAnsiTheme="majorHAnsi" w:cstheme="majorHAnsi"/>
          <w:color w:val="auto"/>
          <w:sz w:val="22"/>
          <w:szCs w:val="22"/>
        </w:rPr>
        <w:t xml:space="preserve">šiame </w:t>
      </w:r>
      <w:r w:rsidR="00E17CBD" w:rsidRPr="007167BF">
        <w:rPr>
          <w:rFonts w:asciiTheme="majorHAnsi" w:hAnsiTheme="majorHAnsi" w:cstheme="majorHAnsi"/>
          <w:color w:val="auto"/>
          <w:sz w:val="22"/>
          <w:szCs w:val="22"/>
        </w:rPr>
        <w:t xml:space="preserve">Sutarties </w:t>
      </w:r>
      <w:r w:rsidR="0053777B" w:rsidRPr="007167BF">
        <w:rPr>
          <w:rFonts w:asciiTheme="majorHAnsi" w:hAnsiTheme="majorHAnsi" w:cstheme="majorHAnsi"/>
          <w:color w:val="auto"/>
          <w:sz w:val="22"/>
          <w:szCs w:val="22"/>
        </w:rPr>
        <w:t xml:space="preserve">BD </w:t>
      </w:r>
      <w:r w:rsidR="00A77677" w:rsidRPr="007167BF">
        <w:rPr>
          <w:rFonts w:asciiTheme="majorHAnsi" w:hAnsiTheme="majorHAnsi" w:cstheme="majorHAnsi"/>
          <w:color w:val="auto"/>
          <w:sz w:val="22"/>
          <w:szCs w:val="22"/>
        </w:rPr>
        <w:t>punkte</w:t>
      </w:r>
      <w:r w:rsidR="009914BA" w:rsidRPr="007167BF">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7167BF">
        <w:rPr>
          <w:rFonts w:asciiTheme="majorHAnsi" w:hAnsiTheme="majorHAnsi" w:cstheme="majorHAnsi"/>
          <w:color w:val="auto"/>
          <w:sz w:val="22"/>
          <w:szCs w:val="22"/>
        </w:rPr>
        <w:t>nurodytą šiame punkte.</w:t>
      </w:r>
      <w:bookmarkEnd w:id="0"/>
    </w:p>
    <w:p w14:paraId="44367A63" w14:textId="6DC5B6E4" w:rsidR="00A849C8" w:rsidRPr="007167BF" w:rsidRDefault="00B10707"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7167BF">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7167BF">
        <w:rPr>
          <w:rFonts w:asciiTheme="majorHAnsi" w:hAnsiTheme="majorHAnsi" w:cstheme="majorHAnsi"/>
        </w:rPr>
        <w:t>es sudarytus popierinius ir (ar</w:t>
      </w:r>
      <w:r w:rsidR="004A7B35" w:rsidRPr="007167BF">
        <w:rPr>
          <w:rFonts w:asciiTheme="majorHAnsi" w:hAnsiTheme="majorHAnsi" w:cstheme="majorHAnsi"/>
        </w:rPr>
        <w:t xml:space="preserve">) elektroninius dokumentus bei bet kokius Sutartyje nurodytomis komunikacijos priemonėmis kitai Šaliai pateiktus </w:t>
      </w:r>
      <w:r w:rsidR="00752636" w:rsidRPr="007167BF">
        <w:rPr>
          <w:rFonts w:asciiTheme="majorHAnsi" w:hAnsiTheme="majorHAnsi" w:cstheme="majorHAnsi"/>
        </w:rPr>
        <w:t>dokumentus</w:t>
      </w:r>
      <w:r w:rsidR="00EA27D0" w:rsidRPr="007167BF">
        <w:rPr>
          <w:rFonts w:asciiTheme="majorHAnsi" w:hAnsiTheme="majorHAnsi" w:cstheme="majorHAnsi"/>
        </w:rPr>
        <w:t>.</w:t>
      </w:r>
      <w:r w:rsidR="006E05AD" w:rsidRPr="007167BF">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7167BF" w:rsidRDefault="007E79A4"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hAnsiTheme="majorHAnsi" w:cstheme="majorHAnsi"/>
          <w:b/>
        </w:rPr>
        <w:t>Sutarties objektas</w:t>
      </w:r>
    </w:p>
    <w:p w14:paraId="5D11CD3F" w14:textId="7920CD08" w:rsidR="00032E53" w:rsidRPr="007167BF" w:rsidRDefault="00304A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3C5E76" w:rsidRPr="007167BF">
        <w:rPr>
          <w:rFonts w:asciiTheme="majorHAnsi" w:eastAsia="Calibri" w:hAnsiTheme="majorHAnsi" w:cstheme="majorHAnsi"/>
        </w:rPr>
        <w:t xml:space="preserve">savo rizika ir sąskaita </w:t>
      </w:r>
      <w:r w:rsidRPr="007167BF">
        <w:rPr>
          <w:rFonts w:asciiTheme="majorHAnsi" w:eastAsia="Calibri" w:hAnsiTheme="majorHAnsi" w:cstheme="majorHAnsi"/>
        </w:rPr>
        <w:t>teikti Sutarties SD nurodytas Paslaugas, kurios detalizuotos</w:t>
      </w:r>
      <w:r w:rsidR="00AE27BF" w:rsidRPr="007167BF">
        <w:rPr>
          <w:rFonts w:asciiTheme="majorHAnsi" w:eastAsia="Calibri" w:hAnsiTheme="majorHAnsi" w:cstheme="majorHAnsi"/>
        </w:rPr>
        <w:t xml:space="preserve"> </w:t>
      </w:r>
      <w:r w:rsidRPr="007167BF">
        <w:rPr>
          <w:rFonts w:asciiTheme="majorHAnsi" w:eastAsia="Calibri" w:hAnsiTheme="majorHAnsi" w:cstheme="majorHAnsi"/>
        </w:rPr>
        <w:t>Techninėje specifikacijoje</w:t>
      </w:r>
      <w:r w:rsidR="00F01C5C" w:rsidRPr="007167BF">
        <w:rPr>
          <w:rFonts w:asciiTheme="majorHAnsi" w:eastAsia="Calibri" w:hAnsiTheme="majorHAnsi" w:cstheme="majorHAnsi"/>
        </w:rPr>
        <w:t xml:space="preserve"> ir </w:t>
      </w:r>
      <w:r w:rsidR="00773778" w:rsidRPr="007167BF">
        <w:rPr>
          <w:rFonts w:asciiTheme="majorHAnsi" w:eastAsia="Calibri" w:hAnsiTheme="majorHAnsi" w:cstheme="majorHAnsi"/>
        </w:rPr>
        <w:t>(ar) Pirkimo dokumentuose</w:t>
      </w:r>
      <w:r w:rsidRPr="007167BF">
        <w:rPr>
          <w:rFonts w:asciiTheme="majorHAnsi" w:eastAsia="Calibri" w:hAnsiTheme="majorHAnsi" w:cstheme="majorHAnsi"/>
        </w:rPr>
        <w:t xml:space="preserve">, o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įsipareigoja už suteiktas Paslaugas sumokėti Sutartyje nustatyta tvarka ir terminais.</w:t>
      </w:r>
    </w:p>
    <w:p w14:paraId="59A4B50A" w14:textId="3934FED1" w:rsidR="00A11910" w:rsidRPr="007167BF" w:rsidRDefault="00605051"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Šios Sutarties pagrindu, teikiant Paslaugas, gali būti tiekiamos ir Prekes </w:t>
      </w:r>
      <w:r w:rsidR="00026AF3" w:rsidRPr="007167BF">
        <w:rPr>
          <w:rFonts w:asciiTheme="majorHAnsi" w:hAnsiTheme="majorHAnsi" w:cstheme="majorHAnsi"/>
        </w:rPr>
        <w:t xml:space="preserve">ir (ar) atliekami Darbai, kuriems </w:t>
      </w:r>
      <w:proofErr w:type="spellStart"/>
      <w:r w:rsidR="00026AF3" w:rsidRPr="007167BF">
        <w:rPr>
          <w:rFonts w:asciiTheme="majorHAnsi" w:hAnsiTheme="majorHAnsi" w:cstheme="majorHAnsi"/>
          <w:i/>
          <w:iCs/>
        </w:rPr>
        <w:t>mutatis</w:t>
      </w:r>
      <w:proofErr w:type="spellEnd"/>
      <w:r w:rsidR="00026AF3" w:rsidRPr="007167BF">
        <w:rPr>
          <w:rFonts w:asciiTheme="majorHAnsi" w:hAnsiTheme="majorHAnsi" w:cstheme="majorHAnsi"/>
          <w:i/>
          <w:iCs/>
        </w:rPr>
        <w:t xml:space="preserve"> </w:t>
      </w:r>
      <w:proofErr w:type="spellStart"/>
      <w:r w:rsidR="00026AF3" w:rsidRPr="007167BF">
        <w:rPr>
          <w:rFonts w:asciiTheme="majorHAnsi" w:hAnsiTheme="majorHAnsi" w:cstheme="majorHAnsi"/>
          <w:i/>
          <w:iCs/>
        </w:rPr>
        <w:t>mutandis</w:t>
      </w:r>
      <w:proofErr w:type="spellEnd"/>
      <w:r w:rsidR="00026AF3" w:rsidRPr="007167BF">
        <w:rPr>
          <w:rFonts w:asciiTheme="majorHAnsi" w:hAnsiTheme="majorHAnsi" w:cstheme="majorHAnsi"/>
        </w:rPr>
        <w:t xml:space="preserve"> taikomos Sutarties nuostatos ir Teisės aktų reikalavimai pagal Prekių </w:t>
      </w:r>
      <w:r w:rsidR="00EC2F9F" w:rsidRPr="007167BF">
        <w:rPr>
          <w:rFonts w:asciiTheme="majorHAnsi" w:hAnsiTheme="majorHAnsi" w:cstheme="majorHAnsi"/>
        </w:rPr>
        <w:t>ir (ar)</w:t>
      </w:r>
      <w:r w:rsidR="00026AF3" w:rsidRPr="007167BF">
        <w:rPr>
          <w:rFonts w:asciiTheme="majorHAnsi" w:hAnsiTheme="majorHAnsi" w:cstheme="majorHAnsi"/>
        </w:rPr>
        <w:t xml:space="preserve"> Darbų pobūdį bei </w:t>
      </w:r>
      <w:r w:rsidR="00CA3865" w:rsidRPr="007167BF">
        <w:rPr>
          <w:rFonts w:asciiTheme="majorHAnsi" w:hAnsiTheme="majorHAnsi" w:cstheme="majorHAnsi"/>
        </w:rPr>
        <w:t xml:space="preserve">Sutarties ir (ar) </w:t>
      </w:r>
      <w:r w:rsidR="00026AF3" w:rsidRPr="007167BF">
        <w:rPr>
          <w:rFonts w:asciiTheme="majorHAnsi" w:hAnsiTheme="majorHAnsi" w:cstheme="majorHAnsi"/>
        </w:rPr>
        <w:t xml:space="preserve">Techninės specifikacijos ir </w:t>
      </w:r>
      <w:r w:rsidR="00EC2F9F" w:rsidRPr="007167BF">
        <w:rPr>
          <w:rFonts w:asciiTheme="majorHAnsi" w:hAnsiTheme="majorHAnsi" w:cstheme="majorHAnsi"/>
        </w:rPr>
        <w:t>(</w:t>
      </w:r>
      <w:r w:rsidR="00026AF3" w:rsidRPr="007167BF">
        <w:rPr>
          <w:rFonts w:asciiTheme="majorHAnsi" w:hAnsiTheme="majorHAnsi" w:cstheme="majorHAnsi"/>
        </w:rPr>
        <w:t>ar</w:t>
      </w:r>
      <w:r w:rsidR="00EC2F9F" w:rsidRPr="007167BF">
        <w:rPr>
          <w:rFonts w:asciiTheme="majorHAnsi" w:hAnsiTheme="majorHAnsi" w:cstheme="majorHAnsi"/>
        </w:rPr>
        <w:t>)</w:t>
      </w:r>
      <w:r w:rsidR="00026AF3" w:rsidRPr="007167BF">
        <w:rPr>
          <w:rFonts w:asciiTheme="majorHAnsi" w:hAnsiTheme="majorHAnsi" w:cstheme="majorHAnsi"/>
        </w:rPr>
        <w:t xml:space="preserve"> Pirkimo dokumentų reikalavimus</w:t>
      </w:r>
      <w:r w:rsidRPr="007167BF">
        <w:rPr>
          <w:rFonts w:asciiTheme="majorHAnsi" w:eastAsia="Calibri" w:hAnsiTheme="majorHAnsi" w:cstheme="majorHAnsi"/>
        </w:rPr>
        <w:t xml:space="preserve">, kurių pavadinimas, kiekis (jei taikoma), įkainiai, kokybės, saugos ir kiti reikalavimai nurodyti </w:t>
      </w:r>
      <w:r w:rsidR="00EF4274" w:rsidRPr="007167BF">
        <w:rPr>
          <w:rFonts w:asciiTheme="majorHAnsi" w:eastAsia="Calibri" w:hAnsiTheme="majorHAnsi" w:cstheme="majorHAnsi"/>
        </w:rPr>
        <w:t xml:space="preserve">Sutartyje ir (ar) </w:t>
      </w:r>
      <w:r w:rsidRPr="007167BF">
        <w:rPr>
          <w:rFonts w:asciiTheme="majorHAnsi" w:eastAsia="Calibri" w:hAnsiTheme="majorHAnsi" w:cstheme="majorHAnsi"/>
        </w:rPr>
        <w:t>Techninėje specifikacijoje</w:t>
      </w:r>
      <w:r w:rsidR="00026AF3" w:rsidRPr="007167BF">
        <w:rPr>
          <w:rFonts w:asciiTheme="majorHAnsi" w:eastAsia="Calibri" w:hAnsiTheme="majorHAnsi" w:cstheme="majorHAnsi"/>
        </w:rPr>
        <w:t xml:space="preserve">, </w:t>
      </w:r>
      <w:r w:rsidR="00EF4274" w:rsidRPr="007167BF">
        <w:rPr>
          <w:rFonts w:asciiTheme="majorHAnsi" w:eastAsia="Calibri" w:hAnsiTheme="majorHAnsi" w:cstheme="majorHAnsi"/>
        </w:rPr>
        <w:t xml:space="preserve">ir (ar) </w:t>
      </w:r>
      <w:r w:rsidR="00026AF3" w:rsidRPr="007167BF">
        <w:rPr>
          <w:rFonts w:asciiTheme="majorHAnsi" w:eastAsia="Calibri" w:hAnsiTheme="majorHAnsi" w:cstheme="majorHAnsi"/>
        </w:rPr>
        <w:t>Pirkimo dokumentuose</w:t>
      </w:r>
      <w:r w:rsidRPr="007167BF">
        <w:rPr>
          <w:rFonts w:asciiTheme="majorHAnsi" w:eastAsia="Calibri" w:hAnsiTheme="majorHAnsi" w:cstheme="majorHAnsi"/>
        </w:rPr>
        <w:t xml:space="preserve">. Papildomai Prekėms taikomi </w:t>
      </w:r>
      <w:r w:rsidR="00A20DFE" w:rsidRPr="007167BF">
        <w:rPr>
          <w:rFonts w:asciiTheme="majorHAnsi" w:eastAsia="Calibri" w:hAnsiTheme="majorHAnsi" w:cstheme="majorHAnsi"/>
        </w:rPr>
        <w:t>T</w:t>
      </w:r>
      <w:r w:rsidRPr="007167BF">
        <w:rPr>
          <w:rFonts w:asciiTheme="majorHAnsi" w:eastAsia="Calibri" w:hAnsiTheme="majorHAnsi" w:cstheme="majorHAnsi"/>
        </w:rPr>
        <w:t>eis</w:t>
      </w:r>
      <w:r w:rsidR="006F37E9" w:rsidRPr="007167BF">
        <w:rPr>
          <w:rFonts w:asciiTheme="majorHAnsi" w:eastAsia="Calibri" w:hAnsiTheme="majorHAnsi" w:cstheme="majorHAnsi"/>
        </w:rPr>
        <w:t>ė</w:t>
      </w:r>
      <w:r w:rsidRPr="007167BF">
        <w:rPr>
          <w:rFonts w:asciiTheme="majorHAnsi" w:eastAsia="Calibri" w:hAnsiTheme="majorHAnsi" w:cstheme="majorHAnsi"/>
        </w:rPr>
        <w:t>s akt</w:t>
      </w:r>
      <w:r w:rsidR="006F37E9" w:rsidRPr="007167BF">
        <w:rPr>
          <w:rFonts w:asciiTheme="majorHAnsi" w:eastAsia="Calibri" w:hAnsiTheme="majorHAnsi" w:cstheme="majorHAnsi"/>
        </w:rPr>
        <w:t>ų</w:t>
      </w:r>
      <w:r w:rsidRPr="007167BF">
        <w:rPr>
          <w:rFonts w:asciiTheme="majorHAnsi" w:eastAsia="Calibri" w:hAnsiTheme="majorHAnsi" w:cstheme="majorHAnsi"/>
        </w:rPr>
        <w:t>, reglamentuojančių tokio pobūdžio Prekių tiekimo, saugos, kokybes standartus, reikalavimai bei visos Sutarties sąlygos</w:t>
      </w:r>
      <w:r w:rsidR="00A76EDC" w:rsidRPr="007167BF">
        <w:rPr>
          <w:rFonts w:asciiTheme="majorHAnsi" w:eastAsia="Calibri" w:hAnsiTheme="majorHAnsi" w:cstheme="majorHAnsi"/>
        </w:rPr>
        <w:t>:</w:t>
      </w:r>
    </w:p>
    <w:p w14:paraId="1895BB7C" w14:textId="11AB610E" w:rsidR="0034745C" w:rsidRPr="007167BF" w:rsidRDefault="00EE3C9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Prekės </w:t>
      </w:r>
      <w:r w:rsidR="0034745C" w:rsidRPr="007167BF">
        <w:rPr>
          <w:rFonts w:asciiTheme="majorHAnsi" w:hAnsiTheme="majorHAnsi" w:cstheme="majorHAnsi"/>
        </w:rPr>
        <w:t xml:space="preserve">turi būti kokybiškos (turi atitikti Sutarties, </w:t>
      </w:r>
      <w:r w:rsidR="00A20DFE" w:rsidRPr="007167BF">
        <w:rPr>
          <w:rFonts w:asciiTheme="majorHAnsi" w:hAnsiTheme="majorHAnsi" w:cstheme="majorHAnsi"/>
        </w:rPr>
        <w:t>T</w:t>
      </w:r>
      <w:r w:rsidR="0034745C" w:rsidRPr="007167BF">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00A20DFE" w:rsidRPr="007167BF">
        <w:rPr>
          <w:rFonts w:asciiTheme="majorHAnsi" w:hAnsiTheme="majorHAnsi" w:cstheme="majorHAnsi"/>
        </w:rPr>
        <w:t>T</w:t>
      </w:r>
      <w:r w:rsidR="0034745C" w:rsidRPr="007167BF">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14:paraId="0629F083" w14:textId="21D479D8" w:rsidR="0045677D" w:rsidRPr="007167BF" w:rsidRDefault="008110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bus laikomas įvykdęs Sutartį, kai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EA5740" w:rsidRPr="007167BF">
        <w:rPr>
          <w:rFonts w:asciiTheme="majorHAnsi" w:eastAsia="Calibri" w:hAnsiTheme="majorHAnsi" w:cstheme="majorHAnsi"/>
        </w:rPr>
        <w:t xml:space="preserve">laiku ir tinkamai </w:t>
      </w:r>
      <w:r w:rsidRPr="007167BF">
        <w:rPr>
          <w:rFonts w:asciiTheme="majorHAnsi" w:eastAsia="Calibri" w:hAnsiTheme="majorHAnsi" w:cstheme="majorHAnsi"/>
        </w:rPr>
        <w:t>suteiks visas pagal Sutartį priklausančias suteikti Paslaugas</w:t>
      </w:r>
      <w:r w:rsidR="00307862" w:rsidRPr="007167BF">
        <w:rPr>
          <w:rFonts w:asciiTheme="majorHAnsi" w:eastAsia="Calibri" w:hAnsiTheme="majorHAnsi" w:cstheme="majorHAnsi"/>
        </w:rPr>
        <w:t xml:space="preserve"> (įskaitant </w:t>
      </w:r>
      <w:r w:rsidRPr="007167BF">
        <w:rPr>
          <w:rFonts w:asciiTheme="majorHAnsi" w:eastAsia="Calibri" w:hAnsiTheme="majorHAnsi" w:cstheme="majorHAnsi"/>
        </w:rPr>
        <w:t>Paslaugų rezultato perdavimą</w:t>
      </w:r>
      <w:r w:rsidR="00757163" w:rsidRPr="007167BF">
        <w:rPr>
          <w:rFonts w:asciiTheme="majorHAnsi" w:eastAsia="Calibri" w:hAnsiTheme="majorHAnsi" w:cstheme="majorHAnsi"/>
        </w:rPr>
        <w:t xml:space="preserve">, jeigu </w:t>
      </w:r>
      <w:r w:rsidR="004720E9" w:rsidRPr="007167BF">
        <w:rPr>
          <w:rFonts w:asciiTheme="majorHAnsi" w:eastAsia="Calibri" w:hAnsiTheme="majorHAnsi" w:cstheme="majorHAnsi"/>
        </w:rPr>
        <w:t>P</w:t>
      </w:r>
      <w:r w:rsidR="00757163" w:rsidRPr="007167BF">
        <w:rPr>
          <w:rFonts w:asciiTheme="majorHAnsi" w:eastAsia="Calibri" w:hAnsiTheme="majorHAnsi" w:cstheme="majorHAnsi"/>
        </w:rPr>
        <w:t xml:space="preserve">aslaugų teikimo metu </w:t>
      </w:r>
      <w:r w:rsidR="00BA13CF" w:rsidRPr="007167BF">
        <w:rPr>
          <w:rFonts w:asciiTheme="majorHAnsi" w:eastAsia="Calibri" w:hAnsiTheme="majorHAnsi" w:cstheme="majorHAnsi"/>
        </w:rPr>
        <w:t>toks yra sukuriamas</w:t>
      </w:r>
      <w:r w:rsidRPr="007167BF">
        <w:rPr>
          <w:rFonts w:asciiTheme="majorHAnsi" w:eastAsia="Calibri" w:hAnsiTheme="majorHAnsi" w:cstheme="majorHAnsi"/>
        </w:rPr>
        <w:t>).</w:t>
      </w:r>
    </w:p>
    <w:p w14:paraId="765B6E9A" w14:textId="486CB944" w:rsidR="00C9747E" w:rsidRPr="007167BF" w:rsidRDefault="00C9747E"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P</w:t>
      </w:r>
      <w:r w:rsidR="007E79A4" w:rsidRPr="007167BF">
        <w:rPr>
          <w:rFonts w:asciiTheme="majorHAnsi" w:eastAsia="Calibri" w:hAnsiTheme="majorHAnsi" w:cstheme="majorHAnsi"/>
          <w:b/>
        </w:rPr>
        <w:t xml:space="preserve">aslaugų </w:t>
      </w:r>
      <w:r w:rsidR="00026AF3" w:rsidRPr="007167BF">
        <w:rPr>
          <w:rFonts w:asciiTheme="majorHAnsi" w:eastAsia="Calibri" w:hAnsiTheme="majorHAnsi" w:cstheme="majorHAnsi"/>
          <w:b/>
        </w:rPr>
        <w:t>apimtis</w:t>
      </w:r>
      <w:r w:rsidR="00E26A41" w:rsidRPr="007167BF">
        <w:rPr>
          <w:rFonts w:asciiTheme="majorHAnsi" w:eastAsia="Calibri" w:hAnsiTheme="majorHAnsi" w:cstheme="majorHAnsi"/>
          <w:b/>
        </w:rPr>
        <w:t xml:space="preserve"> ir </w:t>
      </w:r>
      <w:r w:rsidR="007E79A4" w:rsidRPr="007167BF">
        <w:rPr>
          <w:rFonts w:asciiTheme="majorHAnsi" w:eastAsia="Calibri" w:hAnsiTheme="majorHAnsi" w:cstheme="majorHAnsi"/>
          <w:b/>
        </w:rPr>
        <w:t xml:space="preserve">kaina </w:t>
      </w:r>
    </w:p>
    <w:p w14:paraId="4A1831D3" w14:textId="361C9AFE" w:rsidR="00026AF3" w:rsidRPr="007167BF" w:rsidRDefault="00026AF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kiekis nurodytas Sutarties SD</w:t>
      </w:r>
      <w:r w:rsidR="00C52DC3" w:rsidRPr="007167BF">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14:paraId="38247320" w14:textId="7B096C3B" w:rsidR="00026AF3" w:rsidRPr="007167BF" w:rsidRDefault="002A6E1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w:t>
      </w:r>
      <w:r w:rsidR="00CD33AB" w:rsidRPr="007167BF">
        <w:rPr>
          <w:rFonts w:asciiTheme="majorHAnsi" w:hAnsiTheme="majorHAnsi" w:cstheme="majorHAnsi"/>
        </w:rPr>
        <w:t xml:space="preserve">aina / </w:t>
      </w:r>
      <w:r w:rsidRPr="007167BF">
        <w:rPr>
          <w:rFonts w:asciiTheme="majorHAnsi" w:hAnsiTheme="majorHAnsi" w:cstheme="majorHAnsi"/>
        </w:rPr>
        <w:t>į</w:t>
      </w:r>
      <w:r w:rsidR="00026AF3" w:rsidRPr="007167BF">
        <w:rPr>
          <w:rFonts w:asciiTheme="majorHAnsi" w:hAnsiTheme="majorHAnsi" w:cstheme="majorHAnsi"/>
        </w:rPr>
        <w:t xml:space="preserve">kainiai (jei taikoma) ir Sutarties </w:t>
      </w:r>
      <w:r w:rsidR="00CD33AB" w:rsidRPr="007167BF">
        <w:rPr>
          <w:rFonts w:asciiTheme="majorHAnsi" w:hAnsiTheme="majorHAnsi" w:cstheme="majorHAnsi"/>
        </w:rPr>
        <w:t>vertė</w:t>
      </w:r>
      <w:r w:rsidR="00026AF3" w:rsidRPr="007167BF">
        <w:rPr>
          <w:rFonts w:asciiTheme="majorHAnsi" w:hAnsiTheme="majorHAnsi" w:cstheme="majorHAnsi"/>
        </w:rPr>
        <w:t xml:space="preserve"> </w:t>
      </w:r>
      <w:r w:rsidR="00CD33AB" w:rsidRPr="007167BF">
        <w:rPr>
          <w:rFonts w:asciiTheme="majorHAnsi" w:eastAsia="Calibri" w:hAnsiTheme="majorHAnsi" w:cstheme="majorHAnsi"/>
        </w:rPr>
        <w:t xml:space="preserve">ir mokėjimo tvarka </w:t>
      </w:r>
      <w:r w:rsidR="00026AF3" w:rsidRPr="007167BF">
        <w:rPr>
          <w:rFonts w:asciiTheme="majorHAnsi" w:hAnsiTheme="majorHAnsi" w:cstheme="majorHAnsi"/>
        </w:rPr>
        <w:t>nurodyta Sutarties SD</w:t>
      </w:r>
      <w:r w:rsidR="008E2DF0" w:rsidRPr="007167BF">
        <w:rPr>
          <w:rFonts w:asciiTheme="majorHAnsi" w:hAnsiTheme="majorHAnsi" w:cstheme="majorHAnsi"/>
        </w:rPr>
        <w:t xml:space="preserve">, </w:t>
      </w:r>
      <w:r w:rsidR="00CE0F73" w:rsidRPr="007167BF">
        <w:rPr>
          <w:rFonts w:asciiTheme="majorHAnsi" w:hAnsiTheme="majorHAnsi" w:cstheme="majorHAnsi"/>
        </w:rPr>
        <w:t>kuri (-</w:t>
      </w:r>
      <w:proofErr w:type="spellStart"/>
      <w:r w:rsidR="00CE0F73" w:rsidRPr="007167BF">
        <w:rPr>
          <w:rFonts w:asciiTheme="majorHAnsi" w:hAnsiTheme="majorHAnsi" w:cstheme="majorHAnsi"/>
        </w:rPr>
        <w:t>ie</w:t>
      </w:r>
      <w:proofErr w:type="spellEnd"/>
      <w:r w:rsidR="00CE0F73" w:rsidRPr="007167BF">
        <w:rPr>
          <w:rFonts w:asciiTheme="majorHAnsi" w:hAnsiTheme="majorHAnsi" w:cstheme="majorHAnsi"/>
        </w:rPr>
        <w:t>) yra fik</w:t>
      </w:r>
      <w:r w:rsidR="005B1ED3" w:rsidRPr="007167BF">
        <w:rPr>
          <w:rFonts w:asciiTheme="majorHAnsi" w:hAnsiTheme="majorHAnsi" w:cstheme="majorHAnsi"/>
        </w:rPr>
        <w:t>s</w:t>
      </w:r>
      <w:r w:rsidR="00CE0F73" w:rsidRPr="007167BF">
        <w:rPr>
          <w:rFonts w:asciiTheme="majorHAnsi" w:hAnsiTheme="majorHAnsi" w:cstheme="majorHAnsi"/>
        </w:rPr>
        <w:t xml:space="preserve">uota (-i) ir galutinė suma </w:t>
      </w:r>
      <w:r w:rsidR="00F363D8" w:rsidRPr="007167BF">
        <w:rPr>
          <w:rFonts w:asciiTheme="majorHAnsi" w:hAnsiTheme="majorHAnsi" w:cstheme="majorHAnsi"/>
        </w:rPr>
        <w:t>(jei Sutarties SD nėra nurodoma kitaip)</w:t>
      </w:r>
      <w:r w:rsidR="00026AF3" w:rsidRPr="007167BF">
        <w:rPr>
          <w:rFonts w:asciiTheme="majorHAnsi" w:hAnsiTheme="majorHAnsi" w:cstheme="majorHAnsi"/>
        </w:rPr>
        <w:t xml:space="preserve">. </w:t>
      </w:r>
    </w:p>
    <w:p w14:paraId="691E5561" w14:textId="2230AED7" w:rsidR="00026AF3" w:rsidRPr="007167BF" w:rsidRDefault="00026AF3" w:rsidP="002765DE">
      <w:pPr>
        <w:pStyle w:val="Sraopastraipa"/>
        <w:numPr>
          <w:ilvl w:val="1"/>
          <w:numId w:val="2"/>
        </w:numPr>
        <w:tabs>
          <w:tab w:val="left" w:pos="851"/>
        </w:tabs>
        <w:ind w:left="0" w:firstLine="0"/>
        <w:jc w:val="both"/>
        <w:rPr>
          <w:rFonts w:asciiTheme="majorHAnsi" w:eastAsia="Calibri" w:hAnsiTheme="majorHAnsi" w:cstheme="majorHAnsi"/>
          <w:b/>
          <w:bCs/>
        </w:rPr>
      </w:pPr>
      <w:r w:rsidRPr="007167BF">
        <w:rPr>
          <w:rFonts w:asciiTheme="majorHAnsi" w:hAnsiTheme="majorHAnsi" w:cstheme="majorHAnsi"/>
          <w:b/>
          <w:bCs/>
        </w:rPr>
        <w:lastRenderedPageBreak/>
        <w:t xml:space="preserve">Jei tam tikrai Paslaugai </w:t>
      </w:r>
      <w:r w:rsidR="00A04D65" w:rsidRPr="007167BF">
        <w:rPr>
          <w:rFonts w:asciiTheme="majorHAnsi" w:hAnsiTheme="majorHAnsi" w:cstheme="majorHAnsi"/>
          <w:b/>
          <w:bCs/>
        </w:rPr>
        <w:t>ir (ar)</w:t>
      </w:r>
      <w:r w:rsidRPr="007167BF">
        <w:rPr>
          <w:rFonts w:asciiTheme="majorHAnsi" w:hAnsiTheme="majorHAnsi" w:cstheme="majorHAnsi"/>
          <w:b/>
          <w:bCs/>
        </w:rPr>
        <w:t xml:space="preserve"> Darbui </w:t>
      </w:r>
      <w:r w:rsidR="00A04D65" w:rsidRPr="007167BF">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003600E9" w:rsidRPr="007167BF">
        <w:rPr>
          <w:rFonts w:asciiTheme="majorHAnsi" w:hAnsiTheme="majorHAnsi" w:cstheme="majorHAnsi"/>
          <w:b/>
          <w:bCs/>
        </w:rPr>
        <w:t>ir (</w:t>
      </w:r>
      <w:r w:rsidRPr="007167BF">
        <w:rPr>
          <w:rFonts w:asciiTheme="majorHAnsi" w:hAnsiTheme="majorHAnsi" w:cstheme="majorHAnsi"/>
          <w:b/>
          <w:bCs/>
        </w:rPr>
        <w:t>ar</w:t>
      </w:r>
      <w:r w:rsidR="003600E9" w:rsidRPr="007167BF">
        <w:rPr>
          <w:rFonts w:asciiTheme="majorHAnsi" w:hAnsiTheme="majorHAnsi" w:cstheme="majorHAnsi"/>
          <w:b/>
          <w:bCs/>
        </w:rPr>
        <w:t>)</w:t>
      </w:r>
      <w:r w:rsidRPr="007167BF">
        <w:rPr>
          <w:rFonts w:asciiTheme="majorHAnsi" w:hAnsiTheme="majorHAnsi" w:cstheme="majorHAnsi"/>
          <w:b/>
          <w:bCs/>
        </w:rPr>
        <w:t xml:space="preserve"> Techninėje specifikacijoje </w:t>
      </w:r>
      <w:r w:rsidR="003600E9" w:rsidRPr="007167BF">
        <w:rPr>
          <w:rFonts w:asciiTheme="majorHAnsi" w:hAnsiTheme="majorHAnsi" w:cstheme="majorHAnsi"/>
          <w:b/>
          <w:bCs/>
        </w:rPr>
        <w:t>ir (</w:t>
      </w:r>
      <w:r w:rsidR="00CD33AB" w:rsidRPr="007167BF">
        <w:rPr>
          <w:rFonts w:asciiTheme="majorHAnsi" w:hAnsiTheme="majorHAnsi" w:cstheme="majorHAnsi"/>
          <w:b/>
          <w:bCs/>
        </w:rPr>
        <w:t>ar</w:t>
      </w:r>
      <w:r w:rsidR="003600E9" w:rsidRPr="007167BF">
        <w:rPr>
          <w:rFonts w:asciiTheme="majorHAnsi" w:hAnsiTheme="majorHAnsi" w:cstheme="majorHAnsi"/>
          <w:b/>
          <w:bCs/>
        </w:rPr>
        <w:t>)</w:t>
      </w:r>
      <w:r w:rsidR="00CD33AB" w:rsidRPr="007167BF">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003600E9" w:rsidRPr="007167BF">
        <w:rPr>
          <w:rFonts w:asciiTheme="majorHAnsi" w:hAnsiTheme="majorHAnsi" w:cstheme="majorHAnsi"/>
          <w:b/>
          <w:bCs/>
        </w:rPr>
        <w:t>ir (ar)</w:t>
      </w:r>
      <w:r w:rsidRPr="007167BF">
        <w:rPr>
          <w:rFonts w:asciiTheme="majorHAnsi" w:hAnsiTheme="majorHAnsi" w:cstheme="majorHAnsi"/>
          <w:b/>
          <w:bCs/>
        </w:rPr>
        <w:t xml:space="preserve"> Prekių tiekimu </w:t>
      </w:r>
      <w:r w:rsidR="00FF2C5B" w:rsidRPr="007167BF">
        <w:rPr>
          <w:rFonts w:asciiTheme="majorHAnsi" w:hAnsiTheme="majorHAnsi" w:cstheme="majorHAnsi"/>
          <w:b/>
          <w:bCs/>
        </w:rPr>
        <w:t>ir (ar)</w:t>
      </w:r>
      <w:r w:rsidRPr="007167BF">
        <w:rPr>
          <w:rFonts w:asciiTheme="majorHAnsi" w:hAnsiTheme="majorHAnsi" w:cstheme="majorHAnsi"/>
          <w:b/>
          <w:bCs/>
        </w:rPr>
        <w:t xml:space="preserve"> </w:t>
      </w:r>
      <w:r w:rsidR="00FF2C5B" w:rsidRPr="007167BF">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14:paraId="2E369ED9" w14:textId="45774414" w:rsidR="00026AF3" w:rsidRPr="007167BF" w:rsidRDefault="000F485C"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w:t>
      </w:r>
      <w:r w:rsidR="00026AF3" w:rsidRPr="007167BF">
        <w:rPr>
          <w:rFonts w:asciiTheme="majorHAnsi" w:hAnsiTheme="majorHAnsi" w:cstheme="majorHAnsi"/>
        </w:rPr>
        <w:t xml:space="preserve">isas išlaidas, susijusias su Sutarties vykdymu, įskaitant bet kokias galimas išlaidas susijusias su Paslaugų suteikimu </w:t>
      </w:r>
      <w:r w:rsidR="00FF2C5B" w:rsidRPr="007167BF">
        <w:rPr>
          <w:rFonts w:asciiTheme="majorHAnsi" w:hAnsiTheme="majorHAnsi" w:cstheme="majorHAnsi"/>
        </w:rPr>
        <w:t>ir (ar)</w:t>
      </w:r>
      <w:r w:rsidR="00026AF3" w:rsidRPr="007167BF">
        <w:rPr>
          <w:rFonts w:asciiTheme="majorHAnsi" w:hAnsiTheme="majorHAnsi" w:cstheme="majorHAnsi"/>
        </w:rPr>
        <w:t xml:space="preserve"> Prekių tiekimu </w:t>
      </w:r>
      <w:r w:rsidR="00FF2C5B" w:rsidRPr="007167BF">
        <w:rPr>
          <w:rFonts w:asciiTheme="majorHAnsi" w:hAnsiTheme="majorHAnsi" w:cstheme="majorHAnsi"/>
        </w:rPr>
        <w:t>ir (ar)</w:t>
      </w:r>
      <w:r w:rsidR="00026AF3" w:rsidRPr="007167BF">
        <w:rPr>
          <w:rFonts w:asciiTheme="majorHAnsi" w:hAnsiTheme="majorHAnsi" w:cstheme="majorHAnsi"/>
        </w:rPr>
        <w:t xml:space="preserve"> Darbų atlikimu visą Sutarties galiojimo laikotarpį, mokesčius, muito mokesčius ir pan.; </w:t>
      </w:r>
    </w:p>
    <w:p w14:paraId="69454AC4" w14:textId="58BFB1C9"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teikimo išlaidas, taip pat išlaidas, susijusias su darbo jėga bei </w:t>
      </w:r>
      <w:r w:rsidR="00CD33AB" w:rsidRPr="007167BF">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14:paraId="42692837" w14:textId="5DAEBCA8"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14:paraId="51C5C37D"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14:paraId="3B0A6A1D" w14:textId="1D3D3DD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su dokumentų, numatytų </w:t>
      </w:r>
      <w:r w:rsidR="005249FC"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EC65B3" w:rsidRPr="007167BF">
        <w:rPr>
          <w:rFonts w:asciiTheme="majorHAnsi" w:hAnsiTheme="majorHAnsi" w:cstheme="majorHAnsi"/>
        </w:rPr>
        <w:t xml:space="preserve"> </w:t>
      </w:r>
      <w:r w:rsidR="005249FC" w:rsidRPr="007167BF">
        <w:rPr>
          <w:rFonts w:asciiTheme="majorHAnsi" w:hAnsiTheme="majorHAnsi" w:cstheme="majorHAnsi"/>
        </w:rPr>
        <w:t>ir (ar)</w:t>
      </w:r>
      <w:r w:rsidR="00EC65B3" w:rsidRPr="007167BF">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14:paraId="0CBE801B" w14:textId="6B173991"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 </w:t>
      </w:r>
      <w:r w:rsidR="008161CC" w:rsidRPr="007167BF">
        <w:rPr>
          <w:rFonts w:asciiTheme="majorHAnsi" w:hAnsiTheme="majorHAnsi" w:cstheme="majorHAnsi"/>
          <w:b/>
          <w:bCs/>
        </w:rPr>
        <w:t xml:space="preserve">visus mokesčius </w:t>
      </w:r>
      <w:r w:rsidR="00CE5D5A" w:rsidRPr="007167BF">
        <w:rPr>
          <w:rFonts w:asciiTheme="majorHAnsi" w:hAnsiTheme="majorHAnsi" w:cstheme="majorHAnsi"/>
          <w:b/>
          <w:bCs/>
        </w:rPr>
        <w:t>(</w:t>
      </w:r>
      <w:r w:rsidR="008161CC" w:rsidRPr="007167BF">
        <w:rPr>
          <w:rFonts w:asciiTheme="majorHAnsi" w:hAnsiTheme="majorHAnsi" w:cstheme="majorHAnsi"/>
          <w:b/>
          <w:bCs/>
        </w:rPr>
        <w:t>ir PVM)</w:t>
      </w:r>
      <w:r w:rsidR="00FC04F7" w:rsidRPr="007167BF">
        <w:rPr>
          <w:rFonts w:asciiTheme="majorHAnsi" w:hAnsiTheme="majorHAnsi" w:cstheme="majorHAnsi"/>
          <w:b/>
          <w:bCs/>
        </w:rPr>
        <w:t xml:space="preserve"> ir</w:t>
      </w:r>
      <w:r w:rsidR="008161CC" w:rsidRPr="007167BF">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00C26648" w:rsidRPr="007167BF">
        <w:rPr>
          <w:rFonts w:asciiTheme="majorHAnsi" w:hAnsiTheme="majorHAnsi" w:cstheme="majorHAnsi"/>
          <w:b/>
          <w:bCs/>
        </w:rPr>
        <w:t>ir (ar)</w:t>
      </w:r>
      <w:r w:rsidR="000C2D9D" w:rsidRPr="007167BF">
        <w:rPr>
          <w:rFonts w:asciiTheme="majorHAnsi" w:hAnsiTheme="majorHAnsi" w:cstheme="majorHAnsi"/>
          <w:b/>
          <w:bCs/>
        </w:rPr>
        <w:t xml:space="preserve"> </w:t>
      </w:r>
      <w:r w:rsidR="00C26648" w:rsidRPr="007167BF">
        <w:rPr>
          <w:rFonts w:asciiTheme="majorHAnsi" w:hAnsiTheme="majorHAnsi" w:cstheme="majorHAnsi"/>
          <w:b/>
          <w:bCs/>
        </w:rPr>
        <w:t xml:space="preserve"> </w:t>
      </w:r>
      <w:r w:rsidR="000C2D9D" w:rsidRPr="007167BF">
        <w:rPr>
          <w:rFonts w:asciiTheme="majorHAnsi" w:hAnsiTheme="majorHAnsi" w:cstheme="majorHAnsi"/>
          <w:b/>
          <w:bCs/>
        </w:rPr>
        <w:t>Prekių</w:t>
      </w:r>
      <w:r w:rsidR="00C26648" w:rsidRPr="007167BF">
        <w:rPr>
          <w:rFonts w:asciiTheme="majorHAnsi" w:hAnsiTheme="majorHAnsi" w:cstheme="majorHAnsi"/>
          <w:b/>
          <w:bCs/>
        </w:rPr>
        <w:t xml:space="preserve"> ir (ar)</w:t>
      </w:r>
      <w:r w:rsidR="000C2D9D" w:rsidRPr="007167BF">
        <w:rPr>
          <w:rFonts w:asciiTheme="majorHAnsi" w:hAnsiTheme="majorHAnsi" w:cstheme="majorHAnsi"/>
          <w:b/>
          <w:bCs/>
        </w:rPr>
        <w:t xml:space="preserve"> </w:t>
      </w:r>
      <w:r w:rsidR="00192E31" w:rsidRPr="007167BF">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00F76B1B" w:rsidRPr="007167BF">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14:paraId="672B599C"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14:paraId="64C5813C" w14:textId="5EF2857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tiesiogines ir netiesiogines išlaidas, susijusias su Paslaugų teikimu </w:t>
      </w:r>
      <w:r w:rsidR="00D1794A" w:rsidRPr="007167BF">
        <w:rPr>
          <w:rFonts w:asciiTheme="majorHAnsi" w:hAnsiTheme="majorHAnsi" w:cstheme="majorHAnsi"/>
        </w:rPr>
        <w:t>ir (ar)</w:t>
      </w:r>
      <w:r w:rsidRPr="007167BF">
        <w:rPr>
          <w:rFonts w:asciiTheme="majorHAnsi" w:hAnsiTheme="majorHAnsi" w:cstheme="majorHAnsi"/>
        </w:rPr>
        <w:t xml:space="preserve"> Prekių tiekimu </w:t>
      </w:r>
      <w:r w:rsidR="00D1794A" w:rsidRPr="007167BF">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00CD33AB" w:rsidRPr="007167BF">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14:paraId="3EFD4B08" w14:textId="77777777" w:rsidR="00CD33AB"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kitas su Sutarties vykdymu susijusias išlaidas. </w:t>
      </w:r>
    </w:p>
    <w:p w14:paraId="2CAEF58B" w14:textId="2A5773DA" w:rsidR="00F478F0" w:rsidRPr="007167BF" w:rsidRDefault="00661F8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kainą u</w:t>
      </w:r>
      <w:r w:rsidR="00694F18" w:rsidRPr="007167BF">
        <w:rPr>
          <w:rFonts w:asciiTheme="majorHAnsi" w:eastAsia="Calibri" w:hAnsiTheme="majorHAnsi" w:cstheme="majorHAnsi"/>
        </w:rPr>
        <w:t xml:space="preserve">ž visas Sutartyje nurodytas tinkamai ir laiku suteiktas Paslaugas </w:t>
      </w:r>
      <w:r w:rsidR="00363BEC" w:rsidRPr="007167BF">
        <w:rPr>
          <w:rFonts w:asciiTheme="majorHAnsi" w:eastAsia="Calibri" w:hAnsiTheme="majorHAnsi" w:cstheme="majorHAnsi"/>
        </w:rPr>
        <w:t>Paslaugų gavėjas</w:t>
      </w:r>
      <w:r w:rsidR="00694F18" w:rsidRPr="007167BF">
        <w:rPr>
          <w:rFonts w:asciiTheme="majorHAnsi" w:eastAsia="Calibri" w:hAnsiTheme="majorHAnsi" w:cstheme="majorHAnsi"/>
        </w:rPr>
        <w:t xml:space="preserve"> sumoka </w:t>
      </w:r>
      <w:r w:rsidR="0088626B" w:rsidRPr="007167BF">
        <w:rPr>
          <w:rFonts w:asciiTheme="majorHAnsi" w:eastAsia="Calibri" w:hAnsiTheme="majorHAnsi" w:cstheme="majorHAnsi"/>
        </w:rPr>
        <w:t>pagal Paslaugų teikėjo Sutarties SD nustatyta tvarka ir terminais išrašytas Sąskaitas</w:t>
      </w:r>
      <w:r w:rsidR="00694F18" w:rsidRPr="007167BF">
        <w:rPr>
          <w:rFonts w:asciiTheme="majorHAnsi" w:eastAsia="Calibri" w:hAnsiTheme="majorHAnsi" w:cstheme="majorHAnsi"/>
        </w:rPr>
        <w:t>.</w:t>
      </w:r>
      <w:r w:rsidR="004E709E" w:rsidRPr="007167BF">
        <w:rPr>
          <w:rFonts w:asciiTheme="majorHAnsi" w:eastAsia="Calibri" w:hAnsiTheme="majorHAnsi" w:cstheme="majorHAnsi"/>
        </w:rPr>
        <w:t xml:space="preserve"> </w:t>
      </w:r>
      <w:r w:rsidR="004E709E" w:rsidRPr="007167BF">
        <w:rPr>
          <w:rFonts w:asciiTheme="majorHAnsi" w:hAnsiTheme="majorHAnsi" w:cstheme="majorHAnsi"/>
        </w:rPr>
        <w:t>Visi mokėjimai ir atsiskaitymai pagal Sutartį vykdomi Lietuvos Respublikos nacionaline valiuta – eurais.</w:t>
      </w:r>
    </w:p>
    <w:p w14:paraId="20BBA635" w14:textId="4784CC7B" w:rsidR="0064093E" w:rsidRPr="007167BF" w:rsidRDefault="0064093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7167BF">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7167BF">
        <w:rPr>
          <w:rFonts w:asciiTheme="majorHAnsi" w:eastAsia="Calibri" w:hAnsiTheme="majorHAnsi" w:cstheme="majorHAnsi"/>
        </w:rPr>
        <w:t xml:space="preserve">Paslaugų teikėjo </w:t>
      </w:r>
      <w:r w:rsidRPr="007167BF">
        <w:rPr>
          <w:rFonts w:asciiTheme="majorHAnsi" w:eastAsia="Calibri" w:hAnsiTheme="majorHAnsi" w:cstheme="majorHAnsi"/>
        </w:rPr>
        <w:t>pasirinktomis priemonėmis.</w:t>
      </w:r>
    </w:p>
    <w:p w14:paraId="7825D1A7" w14:textId="6F0B77E2" w:rsidR="00800371" w:rsidRPr="007167BF" w:rsidRDefault="0064093E" w:rsidP="007167BF">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Europos elektroninių sąskaitų faktūrų standarto neatitinkančios elektroninės sąskaitos faktūros turi būti teikiamos naudojantis </w:t>
      </w:r>
      <w:r w:rsidR="00E84379" w:rsidRPr="007167BF">
        <w:rPr>
          <w:rFonts w:asciiTheme="majorHAnsi" w:hAnsiTheme="majorHAnsi" w:cstheme="majorHAnsi"/>
          <w:lang w:bidi="ta-IN"/>
        </w:rPr>
        <w:t>Sąskaitų administravimo bendrąja informacine sistema (SABIS)</w:t>
      </w:r>
      <w:r w:rsidR="00E84379" w:rsidRPr="007167BF">
        <w:rPr>
          <w:rFonts w:asciiTheme="majorHAnsi" w:hAnsiTheme="majorHAnsi" w:cstheme="majorHAnsi"/>
          <w:lang w:bidi="ta-IN"/>
        </w:rPr>
        <w:t>.</w:t>
      </w:r>
      <w:r w:rsidR="00E84379" w:rsidRPr="007167BF">
        <w:rPr>
          <w:rFonts w:asciiTheme="majorHAnsi" w:hAnsiTheme="majorHAnsi" w:cstheme="majorHAnsi"/>
          <w:lang w:bidi="ta-IN"/>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neapmokėti Europos elektroninių sąskaitų faktūrų standarto neatitinkančių Sąskaitų, jeigu </w:t>
      </w:r>
      <w:r w:rsidR="00391655" w:rsidRPr="007167BF">
        <w:rPr>
          <w:rFonts w:asciiTheme="majorHAnsi" w:eastAsia="Calibri" w:hAnsiTheme="majorHAnsi" w:cstheme="majorHAnsi"/>
        </w:rPr>
        <w:t xml:space="preserve">Paslaugų teikėjas </w:t>
      </w:r>
      <w:r w:rsidRPr="007167BF">
        <w:rPr>
          <w:rFonts w:asciiTheme="majorHAnsi" w:eastAsia="Calibri" w:hAnsiTheme="majorHAnsi" w:cstheme="majorHAnsi"/>
        </w:rPr>
        <w:t>jas pateikia ne</w:t>
      </w:r>
      <w:r w:rsidR="00B91150" w:rsidRPr="007167BF">
        <w:rPr>
          <w:rFonts w:asciiTheme="majorHAnsi" w:eastAsia="Calibri" w:hAnsiTheme="majorHAnsi" w:cstheme="majorHAnsi"/>
        </w:rPr>
        <w:t xml:space="preserve"> </w:t>
      </w:r>
      <w:r w:rsidR="00B91150" w:rsidRPr="007167BF">
        <w:rPr>
          <w:rFonts w:asciiTheme="majorHAnsi" w:hAnsiTheme="majorHAnsi" w:cstheme="majorHAnsi"/>
          <w:lang w:bidi="ta-IN"/>
        </w:rPr>
        <w:t>Sąskaitų administravimo bendrojoje informacinėje sistemoje (SABIS)</w:t>
      </w:r>
      <w:r w:rsidRPr="007167BF">
        <w:rPr>
          <w:rFonts w:asciiTheme="majorHAnsi" w:eastAsia="Calibri" w:hAnsiTheme="majorHAnsi" w:cstheme="majorHAnsi"/>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elektronines sąskaitas faktūras priima ir apdoroja naudodamasis </w:t>
      </w:r>
      <w:r w:rsidR="007167BF" w:rsidRPr="007167BF">
        <w:rPr>
          <w:rFonts w:asciiTheme="majorHAnsi" w:hAnsiTheme="majorHAnsi" w:cstheme="majorHAnsi"/>
          <w:lang w:bidi="ta-IN"/>
        </w:rPr>
        <w:t>Sąskaitų administravimo bendrosios informacinės sistemos (SABIS)</w:t>
      </w:r>
      <w:r w:rsidR="007167BF" w:rsidRPr="007167BF">
        <w:rPr>
          <w:rFonts w:asciiTheme="majorHAnsi" w:eastAsia="Calibri" w:hAnsiTheme="majorHAnsi" w:cstheme="majorHAnsi"/>
        </w:rPr>
        <w:t xml:space="preserve"> priemonėmis. </w:t>
      </w:r>
    </w:p>
    <w:bookmarkEnd w:id="1"/>
    <w:p w14:paraId="4F0EA90A" w14:textId="2F85A1F7" w:rsidR="00AA0023" w:rsidRPr="007167BF" w:rsidRDefault="00AA0023"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00363BEC" w:rsidRPr="007167BF">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00B40698" w:rsidRPr="007167BF">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00B40698" w:rsidRPr="007167BF">
        <w:rPr>
          <w:rFonts w:asciiTheme="majorHAnsi" w:hAnsiTheme="majorHAnsi" w:cstheme="majorHAnsi"/>
        </w:rPr>
        <w:t>Paslaugų teikėjui</w:t>
      </w:r>
      <w:r w:rsidRPr="007167BF">
        <w:rPr>
          <w:rFonts w:asciiTheme="majorHAnsi" w:hAnsiTheme="majorHAnsi" w:cstheme="majorHAnsi"/>
        </w:rPr>
        <w:t xml:space="preserve"> padidės </w:t>
      </w:r>
      <w:r w:rsidR="00CB59FA" w:rsidRPr="007167BF">
        <w:rPr>
          <w:rFonts w:asciiTheme="majorHAnsi" w:hAnsiTheme="majorHAnsi" w:cstheme="majorHAnsi"/>
        </w:rPr>
        <w:t>įsipareigojimų vykdymo ka</w:t>
      </w:r>
      <w:r w:rsidR="00B40698" w:rsidRPr="007167BF">
        <w:rPr>
          <w:rFonts w:asciiTheme="majorHAnsi" w:hAnsiTheme="majorHAnsi" w:cstheme="majorHAnsi"/>
        </w:rPr>
        <w:t>ina</w:t>
      </w:r>
      <w:r w:rsidR="00CB59FA" w:rsidRPr="007167BF">
        <w:rPr>
          <w:rFonts w:asciiTheme="majorHAnsi" w:hAnsiTheme="majorHAnsi" w:cstheme="majorHAnsi"/>
        </w:rPr>
        <w:t>)</w:t>
      </w:r>
      <w:r w:rsidR="00B40698" w:rsidRPr="007167BF">
        <w:rPr>
          <w:rFonts w:asciiTheme="majorHAnsi" w:hAnsiTheme="majorHAnsi" w:cstheme="majorHAnsi"/>
        </w:rPr>
        <w:t>. Įsipareigojimų vykdymo kainos padidėjimas nesuteikia Paslaugų teikėjui teisės reikalauti padidinti įkainius arba bendrą Sutarties kainą ar stabdyt</w:t>
      </w:r>
      <w:r w:rsidR="00ED0271" w:rsidRPr="007167BF">
        <w:rPr>
          <w:rFonts w:asciiTheme="majorHAnsi" w:hAnsiTheme="majorHAnsi" w:cstheme="majorHAnsi"/>
        </w:rPr>
        <w:t>i</w:t>
      </w:r>
      <w:r w:rsidR="00B40698" w:rsidRPr="007167BF">
        <w:rPr>
          <w:rFonts w:asciiTheme="majorHAnsi" w:hAnsiTheme="majorHAnsi" w:cstheme="majorHAnsi"/>
        </w:rPr>
        <w:t xml:space="preserve"> Sutarties vykdymą</w:t>
      </w:r>
      <w:r w:rsidR="00CB59FA" w:rsidRPr="007167BF">
        <w:rPr>
          <w:rFonts w:asciiTheme="majorHAnsi" w:hAnsiTheme="majorHAnsi" w:cstheme="majorHAnsi"/>
        </w:rPr>
        <w:t xml:space="preserve">, </w:t>
      </w:r>
      <w:r w:rsidR="00B40698" w:rsidRPr="007167BF">
        <w:rPr>
          <w:rFonts w:asciiTheme="majorHAnsi" w:hAnsiTheme="majorHAnsi" w:cstheme="majorHAnsi"/>
        </w:rPr>
        <w:t xml:space="preserve">ar atsisakyti Sutarties šiuo pagrindu. </w:t>
      </w:r>
      <w:r w:rsidR="00ED0271" w:rsidRPr="007167BF">
        <w:rPr>
          <w:rFonts w:asciiTheme="majorHAnsi" w:hAnsiTheme="majorHAnsi" w:cstheme="majorHAnsi"/>
        </w:rPr>
        <w:t>Tai būtų laikoma esminiu Sutarties pažeidimu iš Paslaugų teikėjo pusės.</w:t>
      </w:r>
    </w:p>
    <w:p w14:paraId="0077D2C8" w14:textId="4B4A379D" w:rsidR="00546ED7" w:rsidRPr="007167BF" w:rsidRDefault="0006440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7167BF">
        <w:rPr>
          <w:rFonts w:asciiTheme="majorHAnsi" w:eastAsia="Calibri" w:hAnsiTheme="majorHAnsi" w:cstheme="majorHAnsi"/>
        </w:rPr>
        <w:t xml:space="preserve">Pridėtinės vertės mokestis </w:t>
      </w:r>
      <w:r w:rsidR="00ED0271" w:rsidRPr="007167BF">
        <w:rPr>
          <w:rFonts w:asciiTheme="majorHAnsi" w:eastAsia="Calibri" w:hAnsiTheme="majorHAnsi" w:cstheme="majorHAnsi"/>
        </w:rPr>
        <w:t xml:space="preserve">(toliau – PVM) </w:t>
      </w:r>
      <w:r w:rsidRPr="007167BF">
        <w:rPr>
          <w:rFonts w:asciiTheme="majorHAnsi" w:eastAsia="Calibri" w:hAnsiTheme="majorHAnsi" w:cstheme="majorHAnsi"/>
        </w:rPr>
        <w:t xml:space="preserve">apskaičiuojamas ir sumokamas į biudžetą vadovaujantis </w:t>
      </w:r>
      <w:r w:rsidR="00F86340" w:rsidRPr="007167BF">
        <w:rPr>
          <w:rFonts w:asciiTheme="majorHAnsi" w:eastAsia="Calibri" w:hAnsiTheme="majorHAnsi" w:cstheme="majorHAnsi"/>
        </w:rPr>
        <w:t xml:space="preserve">Lietuvos Respublikos </w:t>
      </w:r>
      <w:r w:rsidRPr="007167BF">
        <w:rPr>
          <w:rFonts w:asciiTheme="majorHAnsi" w:eastAsia="Calibri" w:hAnsiTheme="majorHAnsi" w:cstheme="majorHAnsi"/>
        </w:rPr>
        <w:t xml:space="preserve">galiojančiais teisės aktais. Pasikeitus </w:t>
      </w:r>
      <w:r w:rsidR="001A5034" w:rsidRPr="007167BF">
        <w:rPr>
          <w:rFonts w:asciiTheme="majorHAnsi" w:eastAsia="Calibri" w:hAnsiTheme="majorHAnsi" w:cstheme="majorHAnsi"/>
        </w:rPr>
        <w:t>PVM</w:t>
      </w:r>
      <w:r w:rsidRPr="007167BF">
        <w:rPr>
          <w:rFonts w:asciiTheme="majorHAnsi" w:eastAsia="Calibri" w:hAnsiTheme="majorHAnsi" w:cstheme="majorHAnsi"/>
        </w:rPr>
        <w:t xml:space="preserve"> tarifui, Sutarties suma</w:t>
      </w:r>
      <w:r w:rsidR="003A5424" w:rsidRPr="007167BF">
        <w:rPr>
          <w:rFonts w:asciiTheme="majorHAnsi" w:eastAsia="Calibri" w:hAnsiTheme="majorHAnsi" w:cstheme="majorHAnsi"/>
        </w:rPr>
        <w:t xml:space="preserve"> (neįskaitant PVM)</w:t>
      </w:r>
      <w:r w:rsidRPr="007167BF">
        <w:rPr>
          <w:rFonts w:asciiTheme="majorHAnsi" w:eastAsia="Calibri" w:hAnsiTheme="majorHAnsi" w:cstheme="majorHAnsi"/>
        </w:rPr>
        <w:t xml:space="preserve"> nėra </w:t>
      </w:r>
      <w:r w:rsidRPr="007167BF">
        <w:rPr>
          <w:rFonts w:asciiTheme="majorHAnsi" w:eastAsia="Calibri" w:hAnsiTheme="majorHAnsi" w:cstheme="majorHAnsi"/>
        </w:rPr>
        <w:lastRenderedPageBreak/>
        <w:t>keičiama. PVM tarifo pasikeitimas turės įtakos tik toms Paslaugoms</w:t>
      </w:r>
      <w:r w:rsidR="00ED0271" w:rsidRPr="007167BF">
        <w:rPr>
          <w:rFonts w:asciiTheme="majorHAnsi" w:eastAsia="Calibri" w:hAnsiTheme="majorHAnsi" w:cstheme="majorHAnsi"/>
        </w:rPr>
        <w:t xml:space="preserve">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Prekėms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Darbams</w:t>
      </w:r>
      <w:r w:rsidRPr="007167BF">
        <w:rPr>
          <w:rFonts w:asciiTheme="majorHAnsi" w:eastAsia="Calibri" w:hAnsiTheme="majorHAnsi" w:cstheme="majorHAnsi"/>
        </w:rPr>
        <w:t xml:space="preserve"> arba jų daliai, kurios buvo suteiktos po tos dienos, kai įsigaliojo naujai taikomo PVM tarifo dydis.</w:t>
      </w:r>
      <w:bookmarkEnd w:id="2"/>
    </w:p>
    <w:p w14:paraId="79E424AF" w14:textId="6AC9CC46" w:rsidR="00EB6FD2" w:rsidRPr="007167BF" w:rsidRDefault="00363B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gavėjas</w:t>
      </w:r>
      <w:r w:rsidR="001330C0" w:rsidRPr="007167BF">
        <w:rPr>
          <w:rFonts w:asciiTheme="majorHAnsi" w:eastAsia="Calibri" w:hAnsiTheme="majorHAnsi" w:cstheme="majorHAnsi"/>
        </w:rPr>
        <w:t xml:space="preserve"> turi teisę sulaikyti </w:t>
      </w:r>
      <w:r w:rsidR="001033CE" w:rsidRPr="007167BF">
        <w:rPr>
          <w:rFonts w:asciiTheme="majorHAnsi" w:hAnsiTheme="majorHAnsi" w:cstheme="majorHAnsi"/>
        </w:rPr>
        <w:t xml:space="preserve">Paslaugų teikėjui </w:t>
      </w:r>
      <w:r w:rsidR="001330C0" w:rsidRPr="007167BF">
        <w:rPr>
          <w:rFonts w:asciiTheme="majorHAnsi" w:eastAsia="Calibri" w:hAnsiTheme="majorHAnsi" w:cstheme="majorHAnsi"/>
        </w:rPr>
        <w:t>paga</w:t>
      </w:r>
      <w:r w:rsidR="00341622" w:rsidRPr="007167BF">
        <w:rPr>
          <w:rFonts w:asciiTheme="majorHAnsi" w:eastAsia="Calibri" w:hAnsiTheme="majorHAnsi" w:cstheme="majorHAnsi"/>
        </w:rPr>
        <w:t xml:space="preserve">l Sutartį mokėtinas sumas, jei: </w:t>
      </w:r>
      <w:r w:rsidR="001330C0" w:rsidRPr="007167BF">
        <w:rPr>
          <w:rFonts w:asciiTheme="majorHAnsi" w:eastAsia="Calibri" w:hAnsiTheme="majorHAnsi" w:cstheme="majorHAnsi"/>
        </w:rPr>
        <w:t>(1) nustatomi Paslaugų</w:t>
      </w:r>
      <w:r w:rsidR="00B40698" w:rsidRPr="007167BF">
        <w:rPr>
          <w:rFonts w:asciiTheme="majorHAnsi" w:eastAsia="Calibri" w:hAnsiTheme="majorHAnsi" w:cstheme="majorHAnsi"/>
        </w:rPr>
        <w:t xml:space="preserve"> </w:t>
      </w:r>
      <w:r w:rsidR="00ED755E" w:rsidRPr="007167BF">
        <w:rPr>
          <w:rFonts w:asciiTheme="majorHAnsi" w:eastAsia="Calibri" w:hAnsiTheme="majorHAnsi" w:cstheme="majorHAnsi"/>
        </w:rPr>
        <w:t>ir (ar)</w:t>
      </w:r>
      <w:r w:rsidR="00B40698" w:rsidRPr="007167BF">
        <w:rPr>
          <w:rFonts w:asciiTheme="majorHAnsi" w:eastAsia="Calibri" w:hAnsiTheme="majorHAnsi" w:cstheme="majorHAnsi"/>
        </w:rPr>
        <w:t xml:space="preserve"> </w:t>
      </w:r>
      <w:r w:rsidR="005C7C2A" w:rsidRPr="007167BF">
        <w:rPr>
          <w:rFonts w:asciiTheme="majorHAnsi" w:eastAsia="Calibri" w:hAnsiTheme="majorHAnsi" w:cstheme="majorHAnsi"/>
        </w:rPr>
        <w:t>Prekių</w:t>
      </w:r>
      <w:r w:rsidR="001330C0" w:rsidRPr="007167BF">
        <w:rPr>
          <w:rFonts w:asciiTheme="majorHAnsi" w:eastAsia="Calibri" w:hAnsiTheme="majorHAnsi" w:cstheme="majorHAnsi"/>
        </w:rPr>
        <w:t xml:space="preserve"> </w:t>
      </w:r>
      <w:r w:rsidR="00ED755E" w:rsidRPr="007167BF">
        <w:rPr>
          <w:rFonts w:asciiTheme="majorHAnsi" w:eastAsia="Calibri" w:hAnsiTheme="majorHAnsi" w:cstheme="majorHAnsi"/>
        </w:rPr>
        <w:t xml:space="preserve">ir (ar) </w:t>
      </w:r>
      <w:r w:rsidR="00B40698" w:rsidRPr="007167BF">
        <w:rPr>
          <w:rFonts w:asciiTheme="majorHAnsi" w:eastAsia="Calibri" w:hAnsiTheme="majorHAnsi" w:cstheme="majorHAnsi"/>
        </w:rPr>
        <w:t xml:space="preserve">Darbų </w:t>
      </w:r>
      <w:r w:rsidR="001330C0" w:rsidRPr="007167BF">
        <w:rPr>
          <w:rFonts w:asciiTheme="majorHAnsi" w:eastAsia="Calibri" w:hAnsiTheme="majorHAnsi" w:cstheme="majorHAnsi"/>
        </w:rPr>
        <w:t xml:space="preserve">trūkumai (kurių objektyviai nebuvo įmanoma pastebėti </w:t>
      </w:r>
      <w:r w:rsidR="00122D1B" w:rsidRPr="007167BF">
        <w:rPr>
          <w:rFonts w:asciiTheme="majorHAnsi" w:eastAsia="Calibri" w:hAnsiTheme="majorHAnsi" w:cstheme="majorHAnsi"/>
        </w:rPr>
        <w:t>perdavimo–priėmimo metu</w:t>
      </w:r>
      <w:r w:rsidR="001330C0" w:rsidRPr="007167BF">
        <w:rPr>
          <w:rFonts w:asciiTheme="majorHAnsi" w:eastAsia="Calibri" w:hAnsiTheme="majorHAnsi" w:cstheme="majorHAnsi"/>
        </w:rPr>
        <w:t>); (2)</w:t>
      </w:r>
      <w:r w:rsidR="00F3212C" w:rsidRPr="007167BF">
        <w:rPr>
          <w:rFonts w:asciiTheme="majorHAnsi" w:eastAsia="Calibri" w:hAnsiTheme="majorHAnsi" w:cstheme="majorHAnsi"/>
        </w:rPr>
        <w:t> </w:t>
      </w:r>
      <w:r w:rsidR="00FB5901" w:rsidRPr="007167BF">
        <w:rPr>
          <w:rFonts w:asciiTheme="majorHAnsi" w:hAnsiTheme="majorHAnsi" w:cstheme="majorHAnsi"/>
        </w:rPr>
        <w:t>p</w:t>
      </w:r>
      <w:r w:rsidR="001330C0" w:rsidRPr="007167BF">
        <w:rPr>
          <w:rFonts w:asciiTheme="majorHAnsi" w:hAnsiTheme="majorHAnsi" w:cstheme="majorHAnsi"/>
        </w:rPr>
        <w:t xml:space="preserve">o </w:t>
      </w:r>
      <w:r w:rsidR="00122D1B" w:rsidRPr="007167BF">
        <w:rPr>
          <w:rFonts w:asciiTheme="majorHAnsi" w:hAnsiTheme="majorHAnsi" w:cstheme="majorHAnsi"/>
        </w:rPr>
        <w:t>perdavimo</w:t>
      </w:r>
      <w:r w:rsidR="004008A7" w:rsidRPr="007167BF">
        <w:rPr>
          <w:rFonts w:asciiTheme="majorHAnsi" w:eastAsia="Calibri" w:hAnsiTheme="majorHAnsi" w:cstheme="majorHAnsi"/>
        </w:rPr>
        <w:t>–</w:t>
      </w:r>
      <w:r w:rsidR="00122D1B" w:rsidRPr="007167BF">
        <w:rPr>
          <w:rFonts w:asciiTheme="majorHAnsi" w:hAnsiTheme="majorHAnsi" w:cstheme="majorHAnsi"/>
        </w:rPr>
        <w:t>priėmimo</w:t>
      </w:r>
      <w:r w:rsidR="001330C0" w:rsidRPr="007167BF">
        <w:rPr>
          <w:rFonts w:asciiTheme="majorHAnsi" w:hAnsiTheme="majorHAnsi" w:cstheme="majorHAnsi"/>
        </w:rPr>
        <w:t xml:space="preserve"> paaiškėja, kad </w:t>
      </w:r>
      <w:r w:rsidRPr="007167BF">
        <w:rPr>
          <w:rFonts w:asciiTheme="majorHAnsi" w:hAnsiTheme="majorHAnsi" w:cstheme="majorHAnsi"/>
        </w:rPr>
        <w:t>Paslaugų gavėjui</w:t>
      </w:r>
      <w:r w:rsidR="001330C0" w:rsidRPr="007167BF">
        <w:rPr>
          <w:rFonts w:asciiTheme="majorHAnsi" w:hAnsiTheme="majorHAnsi" w:cstheme="majorHAnsi"/>
        </w:rPr>
        <w:t xml:space="preserve"> dėl Paslaugų teikėjo kaltės padaryti nuostoliai</w:t>
      </w:r>
      <w:r w:rsidR="00383340" w:rsidRPr="007167BF">
        <w:rPr>
          <w:rFonts w:asciiTheme="majorHAnsi" w:eastAsia="Calibri" w:hAnsiTheme="majorHAnsi" w:cstheme="majorHAnsi"/>
        </w:rPr>
        <w:t xml:space="preserve">; (3) </w:t>
      </w:r>
      <w:r w:rsidR="00ED0271" w:rsidRPr="007167BF">
        <w:rPr>
          <w:rFonts w:asciiTheme="majorHAnsi" w:hAnsiTheme="majorHAnsi" w:cstheme="majorHAnsi"/>
        </w:rPr>
        <w:t xml:space="preserve">Paslaugų teikėjas laiku nevykdo įsipareigojimų pagal šią Sutartį ar pažeidžia bent vieną Sutartyje nustatytą Paslaugų teikėjo įsipareigojimą </w:t>
      </w:r>
      <w:r w:rsidR="00383340" w:rsidRPr="007167BF">
        <w:rPr>
          <w:rFonts w:asciiTheme="majorHAnsi" w:eastAsia="Calibri" w:hAnsiTheme="majorHAnsi" w:cstheme="majorHAnsi"/>
        </w:rPr>
        <w:t>arba tampa akivaizdu, ka</w:t>
      </w:r>
      <w:r w:rsidR="005769CB" w:rsidRPr="007167BF">
        <w:rPr>
          <w:rFonts w:asciiTheme="majorHAnsi" w:eastAsia="Calibri" w:hAnsiTheme="majorHAnsi" w:cstheme="majorHAnsi"/>
        </w:rPr>
        <w:t>d tinkam</w:t>
      </w:r>
      <w:r w:rsidR="00F3212C" w:rsidRPr="007167BF">
        <w:rPr>
          <w:rFonts w:asciiTheme="majorHAnsi" w:eastAsia="Calibri" w:hAnsiTheme="majorHAnsi" w:cstheme="majorHAnsi"/>
        </w:rPr>
        <w:t>a</w:t>
      </w:r>
      <w:r w:rsidR="005769CB" w:rsidRPr="007167BF">
        <w:rPr>
          <w:rFonts w:asciiTheme="majorHAnsi" w:eastAsia="Calibri" w:hAnsiTheme="majorHAnsi" w:cstheme="majorHAnsi"/>
        </w:rPr>
        <w:t xml:space="preserve">i neįvykdys bet kurio </w:t>
      </w:r>
      <w:r w:rsidR="00383340" w:rsidRPr="007167BF">
        <w:rPr>
          <w:rFonts w:asciiTheme="majorHAnsi" w:eastAsia="Calibri" w:hAnsiTheme="majorHAnsi" w:cstheme="majorHAnsi"/>
        </w:rPr>
        <w:t xml:space="preserve">Sutartyje nurodyto įsipareigojimo. </w:t>
      </w:r>
      <w:r w:rsidR="00ED0271" w:rsidRPr="007167BF">
        <w:rPr>
          <w:rFonts w:asciiTheme="majorHAnsi" w:hAnsiTheme="majorHAnsi" w:cstheme="majorHAnsi"/>
        </w:rPr>
        <w:t>Mokėjimai sustabdomi laikotarpiui iki Paslaugų teikėjas panaikins visus Sutarties vykdymo pažeidimus / trūkumus.</w:t>
      </w:r>
    </w:p>
    <w:p w14:paraId="35E99672" w14:textId="5A3194E0" w:rsidR="00ED0271" w:rsidRPr="007167BF" w:rsidRDefault="005C3919"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b/>
        </w:rPr>
        <w:t>K</w:t>
      </w:r>
      <w:r w:rsidR="00ED0271" w:rsidRPr="007167BF">
        <w:rPr>
          <w:rFonts w:asciiTheme="majorHAnsi" w:eastAsia="Calibri" w:hAnsiTheme="majorHAnsi" w:cstheme="majorHAnsi"/>
          <w:b/>
        </w:rPr>
        <w:t>ainos perskaičiavimas</w:t>
      </w:r>
      <w:r w:rsidR="00E0052A" w:rsidRPr="007167BF">
        <w:rPr>
          <w:rFonts w:asciiTheme="majorHAnsi" w:eastAsia="Calibri" w:hAnsiTheme="majorHAnsi" w:cstheme="majorHAnsi"/>
          <w:b/>
        </w:rPr>
        <w:t>, keitimas</w:t>
      </w:r>
      <w:r w:rsidR="00590759" w:rsidRPr="007167BF">
        <w:rPr>
          <w:rFonts w:asciiTheme="majorHAnsi" w:eastAsia="Calibri" w:hAnsiTheme="majorHAnsi" w:cstheme="majorHAnsi"/>
          <w:b/>
        </w:rPr>
        <w:t>:</w:t>
      </w:r>
    </w:p>
    <w:p w14:paraId="6DC3391D" w14:textId="01642078" w:rsidR="00F96A0D" w:rsidRPr="007167BF" w:rsidRDefault="005C3919" w:rsidP="002765DE">
      <w:pPr>
        <w:pStyle w:val="Sraopastraipa"/>
        <w:numPr>
          <w:ilvl w:val="2"/>
          <w:numId w:val="2"/>
        </w:numPr>
        <w:tabs>
          <w:tab w:val="left" w:pos="851"/>
        </w:tabs>
        <w:spacing w:after="120"/>
        <w:ind w:left="0" w:firstLine="0"/>
        <w:jc w:val="both"/>
        <w:rPr>
          <w:rStyle w:val="Komentaronuoroda"/>
          <w:rFonts w:asciiTheme="majorHAnsi" w:eastAsia="Calibri" w:hAnsiTheme="majorHAnsi" w:cstheme="majorHAnsi"/>
          <w:sz w:val="22"/>
          <w:szCs w:val="22"/>
        </w:rPr>
      </w:pPr>
      <w:r w:rsidRPr="007167BF">
        <w:rPr>
          <w:rFonts w:asciiTheme="majorHAnsi" w:hAnsiTheme="majorHAnsi" w:cstheme="majorHAnsi"/>
        </w:rPr>
        <w:t xml:space="preserve">Bet kuri Sutarties </w:t>
      </w:r>
      <w:r w:rsidR="00BC08AB" w:rsidRPr="007167BF">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00E0052A" w:rsidRPr="007167BF">
        <w:rPr>
          <w:rFonts w:asciiTheme="majorHAnsi" w:hAnsiTheme="majorHAnsi" w:cstheme="majorHAnsi"/>
        </w:rPr>
        <w:t>6</w:t>
      </w:r>
      <w:r w:rsidRPr="007167BF">
        <w:rPr>
          <w:rFonts w:asciiTheme="majorHAnsi" w:hAnsiTheme="majorHAnsi" w:cstheme="majorHAnsi"/>
        </w:rPr>
        <w:t xml:space="preserve"> (</w:t>
      </w:r>
      <w:r w:rsidR="00E0052A" w:rsidRPr="007167BF">
        <w:rPr>
          <w:rFonts w:asciiTheme="majorHAnsi" w:hAnsiTheme="majorHAnsi" w:cstheme="majorHAnsi"/>
        </w:rPr>
        <w:t>šešių</w:t>
      </w:r>
      <w:r w:rsidRPr="007167BF">
        <w:rPr>
          <w:rFonts w:asciiTheme="majorHAnsi" w:hAnsiTheme="majorHAnsi" w:cstheme="majorHAnsi"/>
        </w:rPr>
        <w:t xml:space="preserve">) mėnesių nuo </w:t>
      </w:r>
      <w:r w:rsidR="003D25A0" w:rsidRPr="007167BF">
        <w:rPr>
          <w:rFonts w:asciiTheme="majorHAnsi" w:hAnsiTheme="majorHAnsi" w:cstheme="majorHAnsi"/>
        </w:rPr>
        <w:t xml:space="preserve">Sutarties </w:t>
      </w:r>
      <w:r w:rsidR="002C5907" w:rsidRPr="007167BF">
        <w:rPr>
          <w:rFonts w:asciiTheme="majorHAnsi" w:hAnsiTheme="majorHAnsi" w:cstheme="majorHAnsi"/>
        </w:rPr>
        <w:t>įsigaliojimo</w:t>
      </w:r>
      <w:r w:rsidR="003D25A0" w:rsidRPr="007167BF">
        <w:rPr>
          <w:rFonts w:asciiTheme="majorHAnsi" w:hAnsiTheme="majorHAnsi" w:cstheme="majorHAnsi"/>
        </w:rPr>
        <w:t xml:space="preserve"> </w:t>
      </w:r>
      <w:r w:rsidRPr="007167BF">
        <w:rPr>
          <w:rFonts w:asciiTheme="majorHAnsi" w:hAnsiTheme="majorHAnsi" w:cstheme="majorHAnsi"/>
        </w:rPr>
        <w:t>dienos</w:t>
      </w:r>
      <w:r w:rsidR="00AE1396" w:rsidRPr="007167BF">
        <w:rPr>
          <w:rFonts w:asciiTheme="majorHAnsi" w:hAnsiTheme="majorHAnsi" w:cstheme="majorHAnsi"/>
        </w:rPr>
        <w:t xml:space="preserve"> (jeigu perskaičiavimas jau buvo atliktas – nuo paskutinio perskaičiavimo pagal šį punktą dienos)</w:t>
      </w:r>
      <w:r w:rsidR="003153D7" w:rsidRPr="007167BF">
        <w:rPr>
          <w:rFonts w:asciiTheme="majorHAnsi" w:hAnsiTheme="majorHAnsi" w:cstheme="majorHAnsi"/>
        </w:rPr>
        <w:t>;</w:t>
      </w:r>
    </w:p>
    <w:p w14:paraId="484012A2" w14:textId="040683CD" w:rsidR="00F96A0D" w:rsidRPr="007167BF" w:rsidRDefault="00075D66"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Komentaronuoroda"/>
          <w:rFonts w:asciiTheme="majorHAnsi" w:hAnsiTheme="majorHAnsi" w:cstheme="majorHAnsi"/>
          <w:sz w:val="22"/>
          <w:szCs w:val="22"/>
        </w:rPr>
        <w:t>S</w:t>
      </w:r>
      <w:r w:rsidR="00E27AA2" w:rsidRPr="007167BF">
        <w:rPr>
          <w:rFonts w:asciiTheme="majorHAnsi" w:hAnsiTheme="majorHAnsi" w:cstheme="majorHAnsi"/>
        </w:rPr>
        <w:t>utartyje numatyti įkainiai</w:t>
      </w:r>
      <w:r w:rsidRPr="007167BF">
        <w:rPr>
          <w:rFonts w:asciiTheme="majorHAnsi" w:hAnsiTheme="majorHAnsi" w:cstheme="majorHAnsi"/>
        </w:rPr>
        <w:t xml:space="preserve"> / kaina</w:t>
      </w:r>
      <w:r w:rsidR="00E27AA2" w:rsidRPr="007167BF">
        <w:rPr>
          <w:rFonts w:asciiTheme="majorHAnsi" w:hAnsiTheme="majorHAnsi" w:cstheme="majorHAnsi"/>
        </w:rPr>
        <w:t xml:space="preserve"> gali būti perskaičiuojami ir keičiami jeigu </w:t>
      </w:r>
      <w:r w:rsidR="00DC51B3" w:rsidRPr="007167BF">
        <w:rPr>
          <w:rFonts w:asciiTheme="majorHAnsi" w:hAnsiTheme="majorHAnsi" w:cstheme="majorHAnsi"/>
        </w:rPr>
        <w:t xml:space="preserve">Valstybinės duomenų agentūros </w:t>
      </w:r>
      <w:r w:rsidR="00E27AA2" w:rsidRPr="007167BF">
        <w:rPr>
          <w:rFonts w:asciiTheme="majorHAnsi" w:hAnsiTheme="majorHAnsi" w:cstheme="majorHAnsi"/>
        </w:rPr>
        <w:t xml:space="preserve">(www.stat.gov.lt) kas mėnesį skelbiamo vartotojų kainų indekso </w:t>
      </w:r>
      <w:r w:rsidR="00902D1C" w:rsidRPr="007167BF">
        <w:rPr>
          <w:rFonts w:asciiTheme="majorHAnsi" w:hAnsiTheme="majorHAnsi" w:cstheme="majorHAnsi"/>
        </w:rPr>
        <w:t>(</w:t>
      </w:r>
      <w:bookmarkStart w:id="3" w:name="_Hlk125213364"/>
      <w:r w:rsidR="001804A6" w:rsidRPr="007167BF">
        <w:rPr>
          <w:rFonts w:asciiTheme="majorHAnsi" w:hAnsiTheme="majorHAnsi" w:cstheme="majorHAnsi"/>
        </w:rPr>
        <w:t xml:space="preserve">pagal </w:t>
      </w:r>
      <w:r w:rsidR="00543B85" w:rsidRPr="007167BF">
        <w:rPr>
          <w:rFonts w:asciiTheme="majorHAnsi" w:hAnsiTheme="majorHAnsi" w:cstheme="majorHAnsi"/>
        </w:rPr>
        <w:t>Sutarties SD  nurodyt</w:t>
      </w:r>
      <w:r w:rsidR="001804A6" w:rsidRPr="007167BF">
        <w:rPr>
          <w:rFonts w:asciiTheme="majorHAnsi" w:hAnsiTheme="majorHAnsi" w:cstheme="majorHAnsi"/>
        </w:rPr>
        <w:t>ą</w:t>
      </w:r>
      <w:r w:rsidR="00902D1C" w:rsidRPr="007167BF">
        <w:rPr>
          <w:rFonts w:asciiTheme="majorHAnsi" w:hAnsiTheme="majorHAnsi" w:cstheme="majorHAnsi"/>
        </w:rPr>
        <w:t xml:space="preserve"> bendr</w:t>
      </w:r>
      <w:r w:rsidR="001804A6" w:rsidRPr="007167BF">
        <w:rPr>
          <w:rFonts w:asciiTheme="majorHAnsi" w:hAnsiTheme="majorHAnsi" w:cstheme="majorHAnsi"/>
        </w:rPr>
        <w:t>ą</w:t>
      </w:r>
      <w:r w:rsidR="00902D1C" w:rsidRPr="007167BF">
        <w:rPr>
          <w:rFonts w:asciiTheme="majorHAnsi" w:hAnsiTheme="majorHAnsi" w:cstheme="majorHAnsi"/>
        </w:rPr>
        <w:t xml:space="preserve"> „Vartojimo prekės ir paslaugos“ arba nuro</w:t>
      </w:r>
      <w:r w:rsidR="001804A6" w:rsidRPr="007167BF">
        <w:rPr>
          <w:rFonts w:asciiTheme="majorHAnsi" w:hAnsiTheme="majorHAnsi" w:cstheme="majorHAnsi"/>
        </w:rPr>
        <w:t>dytą</w:t>
      </w:r>
      <w:r w:rsidR="00902D1C" w:rsidRPr="007167BF">
        <w:rPr>
          <w:rFonts w:asciiTheme="majorHAnsi" w:hAnsiTheme="majorHAnsi" w:cstheme="majorHAnsi"/>
        </w:rPr>
        <w:t xml:space="preserve"> detal</w:t>
      </w:r>
      <w:r w:rsidR="001804A6" w:rsidRPr="007167BF">
        <w:rPr>
          <w:rFonts w:asciiTheme="majorHAnsi" w:hAnsiTheme="majorHAnsi" w:cstheme="majorHAnsi"/>
        </w:rPr>
        <w:t>ų</w:t>
      </w:r>
      <w:r w:rsidR="00902D1C" w:rsidRPr="007167BF">
        <w:rPr>
          <w:rFonts w:asciiTheme="majorHAnsi" w:hAnsiTheme="majorHAnsi" w:cstheme="majorHAnsi"/>
        </w:rPr>
        <w:t xml:space="preserve"> skyri</w:t>
      </w:r>
      <w:r w:rsidR="001804A6" w:rsidRPr="007167BF">
        <w:rPr>
          <w:rFonts w:asciiTheme="majorHAnsi" w:hAnsiTheme="majorHAnsi" w:cstheme="majorHAnsi"/>
        </w:rPr>
        <w:t>ų</w:t>
      </w:r>
      <w:r w:rsidR="00902D1C" w:rsidRPr="007167BF">
        <w:rPr>
          <w:rFonts w:asciiTheme="majorHAnsi" w:hAnsiTheme="majorHAnsi" w:cstheme="majorHAnsi"/>
        </w:rPr>
        <w:t>, grup</w:t>
      </w:r>
      <w:r w:rsidR="001804A6" w:rsidRPr="007167BF">
        <w:rPr>
          <w:rFonts w:asciiTheme="majorHAnsi" w:hAnsiTheme="majorHAnsi" w:cstheme="majorHAnsi"/>
        </w:rPr>
        <w:t>ę</w:t>
      </w:r>
      <w:r w:rsidR="00902D1C" w:rsidRPr="007167BF">
        <w:rPr>
          <w:rFonts w:asciiTheme="majorHAnsi" w:hAnsiTheme="majorHAnsi" w:cstheme="majorHAnsi"/>
        </w:rPr>
        <w:t>, klas</w:t>
      </w:r>
      <w:r w:rsidR="001804A6" w:rsidRPr="007167BF">
        <w:rPr>
          <w:rFonts w:asciiTheme="majorHAnsi" w:hAnsiTheme="majorHAnsi" w:cstheme="majorHAnsi"/>
        </w:rPr>
        <w:t>ę</w:t>
      </w:r>
      <w:r w:rsidR="00902D1C" w:rsidRPr="007167BF">
        <w:rPr>
          <w:rFonts w:asciiTheme="majorHAnsi" w:hAnsiTheme="majorHAnsi" w:cstheme="majorHAnsi"/>
        </w:rPr>
        <w:t xml:space="preserve"> (</w:t>
      </w:r>
      <w:r w:rsidR="001804A6" w:rsidRPr="007167BF">
        <w:rPr>
          <w:rFonts w:asciiTheme="majorHAnsi" w:hAnsiTheme="majorHAnsi" w:cstheme="majorHAnsi"/>
        </w:rPr>
        <w:t xml:space="preserve">tuo atveju </w:t>
      </w:r>
      <w:r w:rsidR="00902D1C" w:rsidRPr="007167BF">
        <w:rPr>
          <w:rFonts w:asciiTheme="majorHAnsi" w:hAnsiTheme="majorHAnsi" w:cstheme="majorHAnsi"/>
        </w:rPr>
        <w:t xml:space="preserve">jeigu nieko nenurodoma, perskaičiuojant naudojamas bendras </w:t>
      </w:r>
      <w:r w:rsidR="003A43FB" w:rsidRPr="007167BF">
        <w:rPr>
          <w:rFonts w:asciiTheme="majorHAnsi" w:hAnsiTheme="majorHAnsi" w:cstheme="majorHAnsi"/>
        </w:rPr>
        <w:t xml:space="preserve">„Vartojimo prekės ir paslaugos“ </w:t>
      </w:r>
      <w:r w:rsidR="00902D1C" w:rsidRPr="007167BF">
        <w:rPr>
          <w:rFonts w:asciiTheme="majorHAnsi" w:hAnsiTheme="majorHAnsi" w:cstheme="majorHAnsi"/>
        </w:rPr>
        <w:t>indeksas)</w:t>
      </w:r>
      <w:r w:rsidR="00543B85" w:rsidRPr="007167BF">
        <w:rPr>
          <w:rFonts w:asciiTheme="majorHAnsi" w:hAnsiTheme="majorHAnsi" w:cstheme="majorHAnsi"/>
        </w:rPr>
        <w:t xml:space="preserve"> </w:t>
      </w:r>
      <w:bookmarkEnd w:id="3"/>
      <w:r w:rsidR="00E27AA2" w:rsidRPr="007167BF">
        <w:rPr>
          <w:rFonts w:asciiTheme="majorHAnsi" w:hAnsiTheme="majorHAnsi" w:cstheme="majorHAnsi"/>
        </w:rPr>
        <w:t xml:space="preserve">pokytis (k), apskaičiuotas kaip nustatyta Sutarties </w:t>
      </w:r>
      <w:r w:rsidR="00167A5C" w:rsidRPr="007167BF">
        <w:rPr>
          <w:rFonts w:asciiTheme="majorHAnsi" w:hAnsiTheme="majorHAnsi" w:cstheme="majorHAnsi"/>
        </w:rPr>
        <w:t>4</w:t>
      </w:r>
      <w:r w:rsidR="00B228C2" w:rsidRPr="007167BF">
        <w:rPr>
          <w:rFonts w:asciiTheme="majorHAnsi" w:hAnsiTheme="majorHAnsi" w:cstheme="majorHAnsi"/>
        </w:rPr>
        <w:t>.</w:t>
      </w:r>
      <w:r w:rsidR="00167A5C" w:rsidRPr="007167BF">
        <w:rPr>
          <w:rFonts w:asciiTheme="majorHAnsi" w:hAnsiTheme="majorHAnsi" w:cstheme="majorHAnsi"/>
        </w:rPr>
        <w:t>1</w:t>
      </w:r>
      <w:r w:rsidR="0091199E" w:rsidRPr="007167BF">
        <w:rPr>
          <w:rFonts w:asciiTheme="majorHAnsi" w:hAnsiTheme="majorHAnsi" w:cstheme="majorHAnsi"/>
        </w:rPr>
        <w:t>0</w:t>
      </w:r>
      <w:r w:rsidR="00167A5C" w:rsidRPr="007167BF">
        <w:rPr>
          <w:rFonts w:asciiTheme="majorHAnsi" w:hAnsiTheme="majorHAnsi" w:cstheme="majorHAnsi"/>
        </w:rPr>
        <w:t>.</w:t>
      </w:r>
      <w:r w:rsidR="001A0FFA" w:rsidRPr="007167BF">
        <w:rPr>
          <w:rFonts w:asciiTheme="majorHAnsi" w:hAnsiTheme="majorHAnsi" w:cstheme="majorHAnsi"/>
        </w:rPr>
        <w:t>5</w:t>
      </w:r>
      <w:r w:rsidR="00B228C2" w:rsidRPr="007167BF">
        <w:rPr>
          <w:rFonts w:asciiTheme="majorHAnsi" w:hAnsiTheme="majorHAnsi" w:cstheme="majorHAnsi"/>
        </w:rPr>
        <w:t>.</w:t>
      </w:r>
      <w:r w:rsidR="00E27AA2" w:rsidRPr="007167BF">
        <w:rPr>
          <w:rFonts w:asciiTheme="majorHAnsi" w:hAnsiTheme="majorHAnsi" w:cstheme="majorHAnsi"/>
        </w:rPr>
        <w:t xml:space="preserve"> punkte, yra didesnis kaip </w:t>
      </w:r>
      <w:r w:rsidR="00E27AA2" w:rsidRPr="007167BF">
        <w:rPr>
          <w:rFonts w:asciiTheme="majorHAnsi" w:hAnsiTheme="majorHAnsi" w:cstheme="majorHAnsi"/>
          <w:b/>
          <w:bCs/>
        </w:rPr>
        <w:t>5 %</w:t>
      </w:r>
      <w:r w:rsidR="00E27AA2" w:rsidRPr="007167BF">
        <w:rPr>
          <w:rFonts w:asciiTheme="majorHAnsi" w:hAnsiTheme="majorHAnsi" w:cstheme="majorHAnsi"/>
        </w:rPr>
        <w:t xml:space="preserve">. Atlikdamos perskaičiavimą Šalys vadovaujasi </w:t>
      </w:r>
      <w:r w:rsidR="001500CC" w:rsidRPr="007167BF">
        <w:rPr>
          <w:rFonts w:asciiTheme="majorHAnsi" w:hAnsiTheme="majorHAnsi" w:cstheme="majorHAnsi"/>
        </w:rPr>
        <w:t>Valstybinės duomenų agentūros</w:t>
      </w:r>
      <w:r w:rsidR="00534A38" w:rsidRPr="007167BF">
        <w:rPr>
          <w:rFonts w:asciiTheme="majorHAnsi" w:hAnsiTheme="majorHAnsi" w:cstheme="majorHAnsi"/>
        </w:rPr>
        <w:t>,</w:t>
      </w:r>
      <w:r w:rsidR="001500CC" w:rsidRPr="007167BF">
        <w:rPr>
          <w:rFonts w:asciiTheme="majorHAnsi" w:hAnsiTheme="majorHAnsi" w:cstheme="majorHAnsi"/>
        </w:rPr>
        <w:t xml:space="preserve"> </w:t>
      </w:r>
      <w:r w:rsidR="00E27AA2" w:rsidRPr="007167BF">
        <w:rPr>
          <w:rFonts w:asciiTheme="majorHAnsi" w:hAnsiTheme="majorHAnsi" w:cstheme="majorHAnsi"/>
        </w:rPr>
        <w:t xml:space="preserve">Oficialiosios statistikos portale </w:t>
      </w:r>
      <w:r w:rsidR="00534A38" w:rsidRPr="007167BF">
        <w:rPr>
          <w:rFonts w:asciiTheme="majorHAnsi" w:hAnsiTheme="majorHAnsi" w:cstheme="majorHAnsi"/>
        </w:rPr>
        <w:t xml:space="preserve">viešai </w:t>
      </w:r>
      <w:r w:rsidR="00E27AA2" w:rsidRPr="007167BF">
        <w:rPr>
          <w:rFonts w:asciiTheme="majorHAnsi" w:hAnsiTheme="majorHAnsi" w:cstheme="majorHAnsi"/>
        </w:rPr>
        <w:t xml:space="preserve">paskelbtais </w:t>
      </w:r>
      <w:r w:rsidR="00BD1495" w:rsidRPr="007167BF">
        <w:rPr>
          <w:rFonts w:asciiTheme="majorHAnsi" w:hAnsiTheme="majorHAnsi" w:cstheme="majorHAnsi"/>
        </w:rPr>
        <w:t>r</w:t>
      </w:r>
      <w:r w:rsidR="00E27AA2" w:rsidRPr="007167BF">
        <w:rPr>
          <w:rFonts w:asciiTheme="majorHAnsi" w:hAnsiTheme="majorHAnsi" w:cstheme="majorHAnsi"/>
        </w:rPr>
        <w:t xml:space="preserve">odiklių duomenų bazės duomenimis, iš kitos Šalies nereikalaudamos pateikti oficialaus </w:t>
      </w:r>
      <w:r w:rsidR="00BD1495" w:rsidRPr="007167BF">
        <w:rPr>
          <w:rFonts w:asciiTheme="majorHAnsi" w:hAnsiTheme="majorHAnsi" w:cstheme="majorHAnsi"/>
        </w:rPr>
        <w:t xml:space="preserve">Valstybinės duomenų agentūros ar </w:t>
      </w:r>
      <w:r w:rsidR="00E27AA2" w:rsidRPr="007167BF">
        <w:rPr>
          <w:rFonts w:asciiTheme="majorHAnsi" w:hAnsiTheme="majorHAnsi" w:cstheme="majorHAnsi"/>
        </w:rPr>
        <w:t>kitos institucijos išduoto dokumento ar patvirtinimo</w:t>
      </w:r>
      <w:r w:rsidR="003153D7" w:rsidRPr="007167BF">
        <w:rPr>
          <w:rFonts w:asciiTheme="majorHAnsi" w:hAnsiTheme="majorHAnsi" w:cstheme="majorHAnsi"/>
        </w:rPr>
        <w:t>;</w:t>
      </w:r>
    </w:p>
    <w:p w14:paraId="79960069" w14:textId="268220E8"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Atlikdamos perskaičiavimą Šalys </w:t>
      </w:r>
      <w:r w:rsidR="00242FAD" w:rsidRPr="007167BF">
        <w:rPr>
          <w:rFonts w:asciiTheme="majorHAnsi" w:hAnsiTheme="majorHAnsi" w:cstheme="majorHAnsi"/>
        </w:rPr>
        <w:t xml:space="preserve">privalo </w:t>
      </w:r>
      <w:r w:rsidRPr="007167BF">
        <w:rPr>
          <w:rFonts w:asciiTheme="majorHAnsi" w:hAnsiTheme="majorHAnsi" w:cstheme="majorHAnsi"/>
        </w:rPr>
        <w:t>Susitarime nurod</w:t>
      </w:r>
      <w:r w:rsidR="00F86091" w:rsidRPr="007167BF">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003153D7" w:rsidRPr="007167BF">
        <w:rPr>
          <w:rFonts w:asciiTheme="majorHAnsi" w:hAnsiTheme="majorHAnsi" w:cstheme="majorHAnsi"/>
        </w:rPr>
        <w:t>;</w:t>
      </w:r>
    </w:p>
    <w:p w14:paraId="6C4F9264" w14:textId="69353A5F"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Perskaičiuotieji įkainiai taikomi </w:t>
      </w:r>
      <w:r w:rsidR="00596BFC" w:rsidRPr="007167BF">
        <w:rPr>
          <w:rFonts w:asciiTheme="majorHAnsi" w:hAnsiTheme="majorHAnsi" w:cstheme="majorHAnsi"/>
        </w:rPr>
        <w:t>U</w:t>
      </w:r>
      <w:r w:rsidRPr="007167BF">
        <w:rPr>
          <w:rFonts w:asciiTheme="majorHAnsi" w:hAnsiTheme="majorHAnsi" w:cstheme="majorHAnsi"/>
        </w:rPr>
        <w:t xml:space="preserve">žsakymams, pateiktiems po to, kai Šalys sudaro </w:t>
      </w:r>
      <w:r w:rsidR="001038A4" w:rsidRPr="007167BF">
        <w:rPr>
          <w:rFonts w:asciiTheme="majorHAnsi" w:hAnsiTheme="majorHAnsi" w:cstheme="majorHAnsi"/>
        </w:rPr>
        <w:t>S</w:t>
      </w:r>
      <w:r w:rsidRPr="007167BF">
        <w:rPr>
          <w:rFonts w:asciiTheme="majorHAnsi" w:hAnsiTheme="majorHAnsi" w:cstheme="majorHAnsi"/>
        </w:rPr>
        <w:t>usitarimą dėl įkainių perskaičiavimo</w:t>
      </w:r>
      <w:r w:rsidR="003153D7" w:rsidRPr="007167BF">
        <w:rPr>
          <w:rFonts w:asciiTheme="majorHAnsi" w:hAnsiTheme="majorHAnsi" w:cstheme="majorHAnsi"/>
        </w:rPr>
        <w:t>;</w:t>
      </w:r>
    </w:p>
    <w:p w14:paraId="4AB8220B" w14:textId="7A0124DF" w:rsidR="00E27AA2"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Nauji įkainiai apskaičiuojami pagal formulę:</w:t>
      </w:r>
    </w:p>
    <w:p w14:paraId="0E962853" w14:textId="57915B15" w:rsidR="00E27AA2" w:rsidRPr="007167BF" w:rsidRDefault="00000000" w:rsidP="002765DE">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7167BF">
        <w:rPr>
          <w:rFonts w:asciiTheme="majorHAnsi" w:hAnsiTheme="majorHAnsi" w:cstheme="majorHAnsi"/>
          <w:sz w:val="22"/>
          <w:szCs w:val="22"/>
        </w:rPr>
        <w:t>, kur</w:t>
      </w:r>
    </w:p>
    <w:p w14:paraId="3195B359" w14:textId="3A0D4367"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003153D7" w:rsidRPr="007167BF">
        <w:rPr>
          <w:rFonts w:asciiTheme="majorHAnsi" w:hAnsiTheme="majorHAnsi" w:cstheme="majorHAnsi"/>
          <w:sz w:val="22"/>
          <w:szCs w:val="22"/>
        </w:rPr>
        <w:t>;</w:t>
      </w:r>
    </w:p>
    <w:p w14:paraId="570E23D7" w14:textId="29DF87A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003153D7" w:rsidRPr="007167BF">
        <w:rPr>
          <w:rFonts w:asciiTheme="majorHAnsi" w:hAnsiTheme="majorHAnsi" w:cstheme="majorHAnsi"/>
          <w:sz w:val="22"/>
          <w:szCs w:val="22"/>
        </w:rPr>
        <w:t>.</w:t>
      </w:r>
    </w:p>
    <w:p w14:paraId="5481C605" w14:textId="3966FF99" w:rsidR="00E27AA2" w:rsidRPr="007167BF" w:rsidRDefault="00E27AA2" w:rsidP="002765DE">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id="4" w:name="_Hlk109234652"/>
      <w:r w:rsidRPr="007167BF">
        <w:rPr>
          <w:rFonts w:asciiTheme="majorHAnsi" w:hAnsiTheme="majorHAnsi" w:cstheme="majorHAnsi"/>
          <w:sz w:val="22"/>
          <w:szCs w:val="22"/>
        </w:rPr>
        <w:t xml:space="preserve">Pagal vartotojų kainų indeksą apskaičiuotas </w:t>
      </w:r>
      <w:bookmarkStart w:id="5" w:name="_Hlk125213577"/>
      <w:r w:rsidR="003D7A54" w:rsidRPr="007167BF">
        <w:rPr>
          <w:rFonts w:asciiTheme="majorHAnsi" w:hAnsiTheme="majorHAnsi" w:cstheme="majorHAnsi"/>
          <w:sz w:val="22"/>
          <w:szCs w:val="22"/>
        </w:rPr>
        <w:t>(pagal Sutarties SD  nurodytą detalų skyrių, grupę, klasę</w:t>
      </w:r>
      <w:r w:rsidR="002D16B1" w:rsidRPr="007167BF">
        <w:rPr>
          <w:rFonts w:asciiTheme="majorHAnsi" w:hAnsiTheme="majorHAnsi" w:cstheme="majorHAnsi"/>
          <w:sz w:val="22"/>
          <w:szCs w:val="22"/>
        </w:rPr>
        <w:t xml:space="preserve"> , o jeigu nenurodyta pagal bendrą „Vartojimo prekės ir paslaugos“ indeks</w:t>
      </w:r>
      <w:r w:rsidR="008A1DB5" w:rsidRPr="007167BF">
        <w:rPr>
          <w:rFonts w:asciiTheme="majorHAnsi" w:hAnsiTheme="majorHAnsi" w:cstheme="majorHAnsi"/>
          <w:sz w:val="22"/>
          <w:szCs w:val="22"/>
        </w:rPr>
        <w:t>ą</w:t>
      </w:r>
      <w:r w:rsidR="003D7A54" w:rsidRPr="007167BF">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004700DC" w:rsidRPr="007167BF">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14:paraId="1196A2A2" w14:textId="128A7FD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14:paraId="5AE9DB25" w14:textId="60C06E8E" w:rsidR="00E27AA2" w:rsidRPr="007167BF" w:rsidRDefault="00E27AA2" w:rsidP="002765D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006D724C" w:rsidRPr="007167BF">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00245933" w:rsidRPr="007167BF">
        <w:rPr>
          <w:rFonts w:asciiTheme="majorHAnsi" w:hAnsiTheme="majorHAnsi" w:cstheme="majorHAnsi"/>
          <w:sz w:val="22"/>
          <w:szCs w:val="22"/>
        </w:rPr>
        <w:t xml:space="preserve"> (pagal Sutarties SD  </w:t>
      </w:r>
      <w:r w:rsidR="00283C40" w:rsidRPr="007167BF">
        <w:rPr>
          <w:rFonts w:asciiTheme="majorHAnsi" w:hAnsiTheme="majorHAnsi" w:cstheme="majorHAnsi"/>
          <w:sz w:val="22"/>
          <w:szCs w:val="22"/>
        </w:rPr>
        <w:t>n</w:t>
      </w:r>
      <w:r w:rsidR="00245933" w:rsidRPr="007167BF">
        <w:rPr>
          <w:rFonts w:asciiTheme="majorHAnsi" w:hAnsiTheme="majorHAnsi" w:cstheme="majorHAnsi"/>
          <w:sz w:val="22"/>
          <w:szCs w:val="22"/>
        </w:rPr>
        <w:t>urodytą detalų skyrių, grupę, klasę</w:t>
      </w:r>
      <w:r w:rsidR="00283C40" w:rsidRPr="007167BF">
        <w:rPr>
          <w:rFonts w:asciiTheme="majorHAnsi" w:hAnsiTheme="majorHAnsi" w:cstheme="majorHAnsi"/>
          <w:sz w:val="22"/>
          <w:szCs w:val="22"/>
        </w:rPr>
        <w:t>, o jeigu n</w:t>
      </w:r>
      <w:r w:rsidR="00564D78" w:rsidRPr="007167BF">
        <w:rPr>
          <w:rFonts w:asciiTheme="majorHAnsi" w:hAnsiTheme="majorHAnsi" w:cstheme="majorHAnsi"/>
          <w:sz w:val="22"/>
          <w:szCs w:val="22"/>
        </w:rPr>
        <w:t>enurodyta pagal</w:t>
      </w:r>
      <w:r w:rsidR="00283C40" w:rsidRPr="007167BF">
        <w:rPr>
          <w:rFonts w:asciiTheme="majorHAnsi" w:hAnsiTheme="majorHAnsi" w:cstheme="majorHAnsi"/>
          <w:sz w:val="22"/>
          <w:szCs w:val="22"/>
        </w:rPr>
        <w:t xml:space="preserve"> bendrą „Vartojimo prekės ir paslaugos“</w:t>
      </w:r>
      <w:r w:rsidR="00564D78" w:rsidRPr="007167BF">
        <w:rPr>
          <w:rFonts w:asciiTheme="majorHAnsi" w:hAnsiTheme="majorHAnsi" w:cstheme="majorHAnsi"/>
          <w:sz w:val="22"/>
          <w:szCs w:val="22"/>
        </w:rPr>
        <w:t xml:space="preserve"> indeksą</w:t>
      </w:r>
      <w:r w:rsidR="00245933" w:rsidRPr="007167BF">
        <w:rPr>
          <w:rFonts w:asciiTheme="majorHAnsi" w:hAnsiTheme="majorHAnsi" w:cstheme="majorHAnsi"/>
          <w:sz w:val="22"/>
          <w:szCs w:val="22"/>
        </w:rPr>
        <w:t>)</w:t>
      </w:r>
      <w:r w:rsidR="003153D7" w:rsidRPr="007167BF">
        <w:rPr>
          <w:rFonts w:asciiTheme="majorHAnsi" w:hAnsiTheme="majorHAnsi" w:cstheme="majorHAnsi"/>
          <w:sz w:val="22"/>
          <w:szCs w:val="22"/>
        </w:rPr>
        <w:t>;</w:t>
      </w:r>
    </w:p>
    <w:p w14:paraId="60A6EE85" w14:textId="3B91F819" w:rsidR="00492A05" w:rsidRPr="007167BF" w:rsidRDefault="00E27AA2" w:rsidP="002765DE">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002440D8" w:rsidRPr="007167BF">
        <w:rPr>
          <w:rFonts w:asciiTheme="majorHAnsi" w:hAnsiTheme="majorHAnsi" w:cstheme="majorHAnsi"/>
          <w:sz w:val="22"/>
          <w:szCs w:val="22"/>
        </w:rPr>
        <w:t>paskelbtas v</w:t>
      </w:r>
      <w:r w:rsidR="008964AC" w:rsidRPr="007167BF">
        <w:rPr>
          <w:rFonts w:asciiTheme="majorHAnsi" w:hAnsiTheme="majorHAnsi" w:cstheme="majorHAnsi"/>
          <w:sz w:val="22"/>
          <w:szCs w:val="22"/>
        </w:rPr>
        <w:t>a</w:t>
      </w:r>
      <w:r w:rsidR="002440D8" w:rsidRPr="007167BF">
        <w:rPr>
          <w:rFonts w:asciiTheme="majorHAnsi" w:hAnsiTheme="majorHAnsi" w:cstheme="majorHAnsi"/>
          <w:sz w:val="22"/>
          <w:szCs w:val="22"/>
        </w:rPr>
        <w:t xml:space="preserve">rtojimo </w:t>
      </w:r>
      <w:r w:rsidR="00FD3700" w:rsidRPr="007167BF">
        <w:rPr>
          <w:rFonts w:asciiTheme="majorHAnsi" w:hAnsiTheme="majorHAnsi" w:cstheme="majorHAnsi"/>
          <w:sz w:val="22"/>
          <w:szCs w:val="22"/>
        </w:rPr>
        <w:t>prekių ir p</w:t>
      </w:r>
      <w:r w:rsidRPr="007167BF">
        <w:rPr>
          <w:rFonts w:asciiTheme="majorHAnsi" w:hAnsiTheme="majorHAnsi" w:cstheme="majorHAnsi"/>
          <w:sz w:val="22"/>
          <w:szCs w:val="22"/>
        </w:rPr>
        <w:t>aslaugų</w:t>
      </w:r>
      <w:r w:rsidR="00FC0719" w:rsidRPr="007167BF">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00F41400" w:rsidRPr="007167BF">
        <w:rPr>
          <w:rFonts w:asciiTheme="majorHAnsi" w:hAnsiTheme="majorHAnsi" w:cstheme="majorHAnsi"/>
          <w:sz w:val="22"/>
          <w:szCs w:val="22"/>
        </w:rPr>
        <w:t xml:space="preserve"> (pagal Sutarties SD nurodytą </w:t>
      </w:r>
      <w:r w:rsidR="00564D78" w:rsidRPr="007167BF">
        <w:rPr>
          <w:rFonts w:asciiTheme="majorHAnsi" w:hAnsiTheme="majorHAnsi" w:cstheme="majorHAnsi"/>
          <w:sz w:val="22"/>
          <w:szCs w:val="22"/>
        </w:rPr>
        <w:t xml:space="preserve">detalų skyrių, grupę, klasę, o jeigu nenurodyta pagal </w:t>
      </w:r>
      <w:r w:rsidR="00F41400" w:rsidRPr="007167BF">
        <w:rPr>
          <w:rFonts w:asciiTheme="majorHAnsi" w:hAnsiTheme="majorHAnsi" w:cstheme="majorHAnsi"/>
          <w:sz w:val="22"/>
          <w:szCs w:val="22"/>
        </w:rPr>
        <w:t xml:space="preserve">bendrą „Vartojimo prekės ir paslaugos“ </w:t>
      </w:r>
      <w:r w:rsidR="00564D78" w:rsidRPr="007167BF">
        <w:rPr>
          <w:rFonts w:asciiTheme="majorHAnsi" w:hAnsiTheme="majorHAnsi" w:cstheme="majorHAnsi"/>
          <w:sz w:val="22"/>
          <w:szCs w:val="22"/>
        </w:rPr>
        <w:t>indeksą</w:t>
      </w:r>
      <w:r w:rsidR="00F41400" w:rsidRPr="007167BF">
        <w:rPr>
          <w:rFonts w:asciiTheme="majorHAnsi" w:hAnsiTheme="majorHAnsi" w:cstheme="majorHAnsi"/>
          <w:sz w:val="22"/>
          <w:szCs w:val="22"/>
        </w:rPr>
        <w:t xml:space="preserve">). </w:t>
      </w:r>
      <w:bookmarkEnd w:id="4"/>
    </w:p>
    <w:p w14:paraId="0F15C610" w14:textId="55E6BC28" w:rsidR="00F96A0D" w:rsidRPr="007167BF" w:rsidRDefault="00627177"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00474146" w:rsidRPr="007167BF">
        <w:rPr>
          <w:rFonts w:asciiTheme="majorHAnsi" w:hAnsiTheme="majorHAnsi" w:cstheme="majorHAnsi"/>
        </w:rPr>
        <w:t xml:space="preserve"> Sutarties </w:t>
      </w:r>
      <w:r w:rsidR="002C5907" w:rsidRPr="007167BF">
        <w:rPr>
          <w:rFonts w:asciiTheme="majorHAnsi" w:hAnsiTheme="majorHAnsi" w:cstheme="majorHAnsi"/>
        </w:rPr>
        <w:t>įsigaliojimo</w:t>
      </w:r>
      <w:r w:rsidR="00B07A7B" w:rsidRPr="007167BF">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15E1F23B" w14:textId="1D9E3515"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557CEA4" w14:textId="364AFE7A"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14:paraId="509AB55D" w14:textId="0FCD2785" w:rsidR="00492A05" w:rsidRPr="007167BF" w:rsidRDefault="00F13827" w:rsidP="002765DE">
      <w:pPr>
        <w:pStyle w:val="Sraopastraipa"/>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00E02AA7" w:rsidRPr="007167BF">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00E7682D" w:rsidRPr="007167BF">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lastRenderedPageBreak/>
        <w:t xml:space="preserve">pasirašymo dienos, Paslaugų gavėjas apmoka taikant iki tol galiojusius įkainius, o už Paslaugas, užsakytas po </w:t>
      </w:r>
      <w:r w:rsidR="00E7682D" w:rsidRPr="007167BF">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14:paraId="69DBDA0F" w14:textId="51F853F9" w:rsidR="000057FB" w:rsidRPr="007167BF" w:rsidRDefault="000057FB" w:rsidP="002765DE">
      <w:pPr>
        <w:pStyle w:val="Sraopastraipa"/>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007A1F92" w:rsidRPr="007167BF">
        <w:rPr>
          <w:rFonts w:asciiTheme="majorHAnsi" w:hAnsiTheme="majorHAnsi" w:cstheme="majorHAnsi"/>
          <w:b/>
          <w:bCs/>
        </w:rPr>
        <w:t>:</w:t>
      </w:r>
    </w:p>
    <w:p w14:paraId="7C7CF14C" w14:textId="4A6DACB8" w:rsidR="00837E9E" w:rsidRPr="007167BF" w:rsidRDefault="00F71ABF"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00344F19" w:rsidRPr="007167BF">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14:paraId="07A09E08"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bookmarkStart w:id="6" w:name="_Ref45109162"/>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14:paraId="37DB4E1B"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7E94E798" w14:textId="73503A4C" w:rsidR="00F71ABF" w:rsidRPr="007167BF" w:rsidRDefault="0007024E"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eastAsia="Arial Unicode MS"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asciiTheme="majorHAnsi" w:eastAsia="Arial Unicode MS"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14:paraId="1956B7AB" w14:textId="786E9B4B" w:rsidR="00BA3C52" w:rsidRPr="007167BF" w:rsidRDefault="007E79A4"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Paslaugų kokybė</w:t>
      </w:r>
    </w:p>
    <w:p w14:paraId="2CFDCBEC" w14:textId="5263FF2F" w:rsidR="009B54B8"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kokybei ir teikimo tvarkai keliami reikalavimai apibrėžiami Sutartyje</w:t>
      </w:r>
      <w:r w:rsidR="005575D8" w:rsidRPr="007167BF">
        <w:rPr>
          <w:rFonts w:asciiTheme="majorHAnsi" w:hAnsiTheme="majorHAnsi" w:cstheme="majorHAnsi"/>
        </w:rPr>
        <w:t xml:space="preserve"> ir (ar) Technin</w:t>
      </w:r>
      <w:r w:rsidR="00A7032D" w:rsidRPr="007167BF">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00FA707C" w:rsidRPr="007167BF">
        <w:rPr>
          <w:rFonts w:asciiTheme="majorHAnsi" w:hAnsiTheme="majorHAnsi" w:cstheme="majorHAnsi"/>
        </w:rPr>
        <w:t>i</w:t>
      </w:r>
      <w:r w:rsidRPr="007167BF">
        <w:rPr>
          <w:rFonts w:asciiTheme="majorHAnsi" w:hAnsiTheme="majorHAnsi" w:cstheme="majorHAnsi"/>
        </w:rPr>
        <w:t>r (</w:t>
      </w:r>
      <w:r w:rsidR="00FA707C" w:rsidRPr="007167BF">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14:paraId="27E840F2" w14:textId="6141915A" w:rsidR="00471F87"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Pirkimo sąlygose nurodyti Paslaugų ir (ar) Prekių kokybės reikalavimai</w:t>
      </w:r>
      <w:r w:rsidR="00B24853" w:rsidRPr="007167BF">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00410A1A" w:rsidRPr="007167BF">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14:paraId="74AECDCC" w14:textId="53DE23D3" w:rsidR="006D5922" w:rsidRPr="007167BF" w:rsidRDefault="006D592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003C5440" w:rsidRPr="007167BF">
        <w:rPr>
          <w:rFonts w:asciiTheme="majorHAnsi" w:hAnsiTheme="majorHAnsi" w:cstheme="majorHAnsi"/>
        </w:rPr>
        <w:t>tiekim</w:t>
      </w:r>
      <w:r w:rsidR="00002E51" w:rsidRPr="007167BF">
        <w:rPr>
          <w:rFonts w:asciiTheme="majorHAnsi" w:hAnsiTheme="majorHAnsi" w:cstheme="majorHAnsi"/>
        </w:rPr>
        <w:t xml:space="preserve">ui, </w:t>
      </w:r>
      <w:r w:rsidR="00B13671" w:rsidRPr="007167BF">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00002E51" w:rsidRPr="007167BF">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00650804" w:rsidRPr="007167BF">
        <w:rPr>
          <w:rFonts w:asciiTheme="majorHAnsi" w:hAnsiTheme="majorHAnsi" w:cstheme="majorHAnsi"/>
        </w:rPr>
        <w:t xml:space="preserve">ir </w:t>
      </w:r>
      <w:r w:rsidRPr="007167BF">
        <w:rPr>
          <w:rFonts w:asciiTheme="majorHAnsi" w:hAnsiTheme="majorHAnsi" w:cstheme="majorHAnsi"/>
        </w:rPr>
        <w:t>(</w:t>
      </w:r>
      <w:r w:rsidR="00650804" w:rsidRPr="007167BF">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00052A05" w:rsidRPr="007167BF">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00650804" w:rsidRPr="007167BF">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00650804" w:rsidRPr="007167BF">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00650804" w:rsidRPr="007167BF">
        <w:rPr>
          <w:rFonts w:asciiTheme="majorHAnsi" w:hAnsiTheme="majorHAnsi" w:cstheme="majorHAnsi"/>
        </w:rPr>
        <w:t>ir (ar)</w:t>
      </w:r>
      <w:r w:rsidRPr="007167BF">
        <w:rPr>
          <w:rFonts w:asciiTheme="majorHAnsi" w:hAnsiTheme="majorHAnsi" w:cstheme="majorHAnsi"/>
        </w:rPr>
        <w:t xml:space="preserve"> Darbams Garantinis terminas nustatomas Sutartyje</w:t>
      </w:r>
      <w:r w:rsidR="00136699" w:rsidRPr="007167BF">
        <w:rPr>
          <w:rFonts w:asciiTheme="majorHAnsi" w:hAnsiTheme="majorHAnsi" w:cstheme="majorHAnsi"/>
        </w:rPr>
        <w:t>,</w:t>
      </w:r>
      <w:r w:rsidRPr="007167BF">
        <w:rPr>
          <w:rFonts w:asciiTheme="majorHAnsi" w:hAnsiTheme="majorHAnsi" w:cstheme="majorHAnsi"/>
        </w:rPr>
        <w:t xml:space="preserve"> ir (ar) </w:t>
      </w:r>
      <w:r w:rsidR="008A7ED9" w:rsidRPr="007167BF">
        <w:rPr>
          <w:rFonts w:asciiTheme="majorHAnsi" w:hAnsiTheme="majorHAnsi" w:cstheme="majorHAnsi"/>
        </w:rPr>
        <w:t>Techninėje specifikacijoje</w:t>
      </w:r>
      <w:r w:rsidR="00136699" w:rsidRPr="007167BF">
        <w:rPr>
          <w:rFonts w:asciiTheme="majorHAnsi" w:hAnsiTheme="majorHAnsi" w:cstheme="majorHAnsi"/>
        </w:rPr>
        <w:t>,</w:t>
      </w:r>
      <w:r w:rsidR="008A7ED9" w:rsidRPr="007167BF">
        <w:rPr>
          <w:rFonts w:asciiTheme="majorHAnsi" w:hAnsiTheme="majorHAnsi" w:cstheme="majorHAnsi"/>
        </w:rPr>
        <w:t xml:space="preserve"> ir (ar) Pirkimo dokumentuose</w:t>
      </w:r>
      <w:r w:rsidR="00136699" w:rsidRPr="007167BF">
        <w:rPr>
          <w:rFonts w:asciiTheme="majorHAnsi" w:hAnsiTheme="majorHAnsi" w:cstheme="majorHAnsi"/>
        </w:rPr>
        <w:t>,</w:t>
      </w:r>
      <w:r w:rsidR="008A7ED9" w:rsidRPr="007167BF">
        <w:rPr>
          <w:rFonts w:asciiTheme="majorHAnsi" w:hAnsiTheme="majorHAnsi" w:cstheme="majorHAnsi"/>
        </w:rPr>
        <w:t xml:space="preserve"> ir (ar) </w:t>
      </w:r>
      <w:r w:rsidRPr="007167BF">
        <w:rPr>
          <w:rFonts w:asciiTheme="majorHAnsi" w:hAnsiTheme="majorHAnsi" w:cstheme="majorHAnsi"/>
        </w:rPr>
        <w:t xml:space="preserve">Teisės aktuose. Jei Sutartis </w:t>
      </w:r>
      <w:r w:rsidR="00F7458E" w:rsidRPr="007167BF">
        <w:rPr>
          <w:rFonts w:asciiTheme="majorHAnsi" w:hAnsiTheme="majorHAnsi" w:cstheme="majorHAnsi"/>
        </w:rPr>
        <w:t>ir (ar) Techninė specifikacija</w:t>
      </w:r>
      <w:r w:rsidR="00136699" w:rsidRPr="007167BF">
        <w:rPr>
          <w:rFonts w:asciiTheme="majorHAnsi" w:hAnsiTheme="majorHAnsi" w:cstheme="majorHAnsi"/>
        </w:rPr>
        <w:t>,</w:t>
      </w:r>
      <w:r w:rsidR="00F7458E" w:rsidRPr="007167BF">
        <w:rPr>
          <w:rFonts w:asciiTheme="majorHAnsi" w:hAnsiTheme="majorHAnsi" w:cstheme="majorHAnsi"/>
        </w:rPr>
        <w:t xml:space="preserve"> ir (ar) Pirkimo dokumentai</w:t>
      </w:r>
      <w:r w:rsidR="00136699" w:rsidRPr="007167BF">
        <w:rPr>
          <w:rFonts w:asciiTheme="majorHAnsi" w:hAnsiTheme="majorHAnsi" w:cstheme="majorHAnsi"/>
        </w:rPr>
        <w:t>,</w:t>
      </w:r>
      <w:r w:rsidR="00F7458E" w:rsidRPr="007167BF">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000454F3" w:rsidRPr="007167BF">
        <w:rPr>
          <w:rFonts w:asciiTheme="majorHAnsi" w:hAnsiTheme="majorHAnsi" w:cstheme="majorHAnsi"/>
        </w:rPr>
        <w:t>Paslaugų gavėjas</w:t>
      </w:r>
      <w:r w:rsidRPr="007167BF">
        <w:rPr>
          <w:rFonts w:asciiTheme="majorHAnsi" w:hAnsiTheme="majorHAnsi" w:cstheme="majorHAnsi"/>
        </w:rPr>
        <w:t xml:space="preserve"> turi teisę kreiptis dėl Prekių </w:t>
      </w:r>
      <w:r w:rsidR="00BA2822" w:rsidRPr="007167BF">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001A06DC" w:rsidRPr="007167BF">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lastRenderedPageBreak/>
        <w:t>trūkumus, paaiškėjusius Sutarties vykdymo metu, jeigu</w:t>
      </w:r>
      <w:r w:rsidR="007C2FCD" w:rsidRPr="007167BF">
        <w:rPr>
          <w:rFonts w:asciiTheme="majorHAnsi" w:hAnsiTheme="majorHAnsi" w:cstheme="majorHAnsi"/>
        </w:rPr>
        <w:t xml:space="preserve"> Paslaugų teikėjas neįrodo, kad trūkumai atsirado ne dėl Paslaugų teikėjo kaltės ar aplaidaus jo sutartinių įsipareigojimų vykdymo.</w:t>
      </w:r>
    </w:p>
    <w:p w14:paraId="0892C0DC" w14:textId="17842C7B" w:rsidR="00C14715" w:rsidRPr="007167BF" w:rsidRDefault="00C1471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Prekių (ar jų dalies) </w:t>
      </w:r>
      <w:r w:rsidR="001A06DC" w:rsidRPr="007167BF">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00851822" w:rsidRPr="007167BF">
        <w:rPr>
          <w:rFonts w:asciiTheme="majorHAnsi" w:hAnsiTheme="majorHAnsi" w:cstheme="majorHAnsi"/>
        </w:rPr>
        <w:t>ir (ar) Techninėje specifikacij</w:t>
      </w:r>
      <w:r w:rsidR="00F843F7" w:rsidRPr="007167BF">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00F843F7" w:rsidRPr="007167BF">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006E181B" w:rsidRPr="007167BF">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00F843F7" w:rsidRPr="007167BF">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006E181B" w:rsidRPr="007167BF">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002C1440" w:rsidRPr="007167BF">
        <w:rPr>
          <w:rFonts w:asciiTheme="majorHAnsi" w:hAnsiTheme="majorHAnsi" w:cstheme="majorHAnsi"/>
        </w:rPr>
        <w:t xml:space="preserve"> (terminai reikalavimams dėl parduotų daiktų trūkumų pa</w:t>
      </w:r>
      <w:r w:rsidR="001A6F8E" w:rsidRPr="007167BF">
        <w:rPr>
          <w:rFonts w:asciiTheme="majorHAnsi" w:hAnsiTheme="majorHAnsi" w:cstheme="majorHAnsi"/>
        </w:rPr>
        <w:t>reikšti)</w:t>
      </w:r>
      <w:r w:rsidRPr="007167BF">
        <w:rPr>
          <w:rFonts w:asciiTheme="majorHAnsi" w:hAnsiTheme="majorHAnsi" w:cstheme="majorHAnsi"/>
        </w:rPr>
        <w:t>.</w:t>
      </w:r>
    </w:p>
    <w:p w14:paraId="5B7B42AA" w14:textId="36737BCB" w:rsidR="0013480F" w:rsidRPr="007167BF" w:rsidRDefault="0013480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00986DF9" w:rsidRPr="007167BF">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14:paraId="60C2CB71" w14:textId="44AB2B0C"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001A1B9E" w:rsidRPr="007167BF">
        <w:rPr>
          <w:rFonts w:asciiTheme="majorHAnsi" w:hAnsiTheme="majorHAnsi" w:cstheme="majorHAnsi"/>
        </w:rPr>
        <w:t xml:space="preserve"> ir yra </w:t>
      </w:r>
      <w:r w:rsidRPr="007167BF">
        <w:rPr>
          <w:rFonts w:asciiTheme="majorHAnsi" w:hAnsiTheme="majorHAnsi" w:cstheme="majorHAnsi"/>
        </w:rPr>
        <w:t xml:space="preserve">be paslėptų trūkumų. </w:t>
      </w:r>
    </w:p>
    <w:p w14:paraId="56D9B2E8" w14:textId="48BAFA2E"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14:paraId="3EBA6707" w14:textId="77777777" w:rsidR="000F7DCF"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001A192C" w:rsidRPr="007167BF">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000F7DCF" w:rsidRPr="007167B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14:paraId="38273CB3" w14:textId="63DB1EE8"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pastebėti Paslaugų perdavimo – priėmimo metu </w:t>
      </w:r>
      <w:r w:rsidR="00D5676B" w:rsidRPr="007167BF">
        <w:rPr>
          <w:rFonts w:asciiTheme="majorHAnsi" w:hAnsiTheme="majorHAnsi" w:cstheme="majorHAnsi"/>
        </w:rPr>
        <w:t>ir</w:t>
      </w:r>
      <w:r w:rsidRPr="007167BF">
        <w:rPr>
          <w:rFonts w:asciiTheme="majorHAnsi" w:hAnsiTheme="majorHAnsi" w:cstheme="majorHAnsi"/>
        </w:rPr>
        <w:t xml:space="preserve"> (</w:t>
      </w:r>
      <w:r w:rsidR="00D5676B" w:rsidRPr="007167BF">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00BF0B54" w:rsidRPr="007167BF">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00BF0B54" w:rsidRPr="007167BF">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00EA3EE6" w:rsidRPr="007167BF">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008E3156" w:rsidRPr="007167BF">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00F45EB6" w:rsidRPr="007167BF">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00F45EB6" w:rsidRPr="007167BF">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14:paraId="78885E10"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trūkumų šalinimas nepratęsia Paslaugų teikimui skirto ir Sutartyje užfiksuoto termino.</w:t>
      </w:r>
    </w:p>
    <w:p w14:paraId="2D58D213"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00F45EB6"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F45EB6"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00F45EB6" w:rsidRPr="007167BF">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14:paraId="448E4821" w14:textId="045CDF92" w:rsidR="003E58E5"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00F45EB6" w:rsidRPr="007167BF">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00F45EB6" w:rsidRPr="007167BF">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00115F5C" w:rsidRPr="007167BF">
        <w:rPr>
          <w:rFonts w:asciiTheme="majorHAnsi" w:hAnsiTheme="majorHAnsi" w:cstheme="majorHAnsi"/>
        </w:rPr>
        <w:t>5</w:t>
      </w:r>
      <w:r w:rsidRPr="007167BF">
        <w:rPr>
          <w:rFonts w:asciiTheme="majorHAnsi" w:hAnsiTheme="majorHAnsi" w:cstheme="majorHAnsi"/>
        </w:rPr>
        <w:t xml:space="preserve"> (</w:t>
      </w:r>
      <w:r w:rsidR="00115F5C" w:rsidRPr="007167BF">
        <w:rPr>
          <w:rFonts w:asciiTheme="majorHAnsi" w:hAnsiTheme="majorHAnsi" w:cstheme="majorHAnsi"/>
        </w:rPr>
        <w:t>penkias</w:t>
      </w:r>
      <w:r w:rsidRPr="007167BF">
        <w:rPr>
          <w:rFonts w:asciiTheme="majorHAnsi" w:hAnsiTheme="majorHAnsi" w:cstheme="majorHAnsi"/>
        </w:rPr>
        <w:t>) Darbo dien</w:t>
      </w:r>
      <w:r w:rsidR="00115F5C" w:rsidRPr="007167BF">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00995056" w:rsidRPr="007167BF">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00995056" w:rsidRPr="007167BF">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00995056" w:rsidRPr="007167BF">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14:paraId="38AB7828" w14:textId="77777777" w:rsidR="00D65CC9"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w:t>
      </w:r>
      <w:r w:rsidR="003E58E5" w:rsidRPr="007167BF">
        <w:rPr>
          <w:rFonts w:asciiTheme="majorHAnsi" w:hAnsiTheme="majorHAnsi" w:cstheme="majorHAnsi"/>
        </w:rPr>
        <w:t>Paslaugų gavėjui</w:t>
      </w:r>
      <w:r w:rsidRPr="007167BF">
        <w:rPr>
          <w:rFonts w:asciiTheme="majorHAnsi" w:hAnsiTheme="majorHAnsi" w:cstheme="majorHAnsi"/>
        </w:rPr>
        <w:t xml:space="preserve"> pareikalavus, per </w:t>
      </w:r>
      <w:r w:rsidR="003E58E5" w:rsidRPr="007167BF">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003E58E5" w:rsidRPr="007167BF">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lastRenderedPageBreak/>
        <w:t xml:space="preserve">reikalavimus atitinkančius dokumentus ar tam tikrų dokumentų pagrįstas poreikis kilo dėl nacionalinio saugumo, asmens duomenų apsaugos, kibernetinio saugumo. </w:t>
      </w:r>
    </w:p>
    <w:p w14:paraId="5E3F5AEA" w14:textId="6F21B24B" w:rsidR="004D3E57" w:rsidRPr="007167BF" w:rsidRDefault="00C365E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teikdamas Paslaugas</w:t>
      </w:r>
      <w:r w:rsidR="00951A78" w:rsidRPr="007167BF">
        <w:rPr>
          <w:rFonts w:asciiTheme="majorHAnsi" w:eastAsia="Calibri" w:hAnsiTheme="majorHAnsi" w:cstheme="majorHAnsi"/>
        </w:rPr>
        <w:t xml:space="preserve"> ir (ar) tiekdamas Prekes ir (ar) atlikdamas Darbus</w:t>
      </w:r>
      <w:r w:rsidRPr="007167BF">
        <w:rPr>
          <w:rFonts w:asciiTheme="majorHAnsi" w:eastAsia="Calibri" w:hAnsiTheme="majorHAnsi" w:cstheme="majorHAnsi"/>
        </w:rPr>
        <w:t>, užtikrina</w:t>
      </w:r>
      <w:r w:rsidR="00240C12" w:rsidRPr="007167BF">
        <w:rPr>
          <w:rFonts w:asciiTheme="majorHAnsi" w:hAnsiTheme="majorHAnsi" w:cstheme="majorHAnsi"/>
        </w:rPr>
        <w:t xml:space="preserve"> </w:t>
      </w:r>
      <w:r w:rsidR="009667F6" w:rsidRPr="007167BF">
        <w:rPr>
          <w:rFonts w:asciiTheme="majorHAnsi" w:eastAsia="Calibri" w:hAnsiTheme="majorHAnsi" w:cstheme="majorHAnsi"/>
        </w:rPr>
        <w:t>darbuotojų</w:t>
      </w:r>
      <w:r w:rsidR="00240C12" w:rsidRPr="007167BF">
        <w:rPr>
          <w:rFonts w:asciiTheme="majorHAnsi" w:eastAsia="Calibri" w:hAnsiTheme="majorHAnsi" w:cstheme="majorHAnsi"/>
        </w:rPr>
        <w:t xml:space="preserve"> </w:t>
      </w:r>
      <w:r w:rsidR="00951A78" w:rsidRPr="007167BF">
        <w:rPr>
          <w:rFonts w:asciiTheme="majorHAnsi" w:eastAsia="Calibri" w:hAnsiTheme="majorHAnsi" w:cstheme="majorHAnsi"/>
        </w:rPr>
        <w:t>D</w:t>
      </w:r>
      <w:r w:rsidR="00240C12" w:rsidRPr="007167BF">
        <w:rPr>
          <w:rFonts w:asciiTheme="majorHAnsi" w:eastAsia="Calibri" w:hAnsiTheme="majorHAnsi" w:cstheme="majorHAnsi"/>
        </w:rPr>
        <w:t xml:space="preserve">arbų, gaisrinės, techninės, civilinės saugos ir aplinkos apsaugos bei kitų </w:t>
      </w:r>
      <w:r w:rsidR="00951A78" w:rsidRPr="007167BF">
        <w:rPr>
          <w:rFonts w:asciiTheme="majorHAnsi" w:eastAsia="Calibri" w:hAnsiTheme="majorHAnsi" w:cstheme="majorHAnsi"/>
        </w:rPr>
        <w:t>T</w:t>
      </w:r>
      <w:r w:rsidR="00240C12" w:rsidRPr="007167BF">
        <w:rPr>
          <w:rFonts w:asciiTheme="majorHAnsi" w:eastAsia="Calibri" w:hAnsiTheme="majorHAnsi" w:cstheme="majorHAnsi"/>
        </w:rPr>
        <w:t>eisės aktų nustatytų reikalavimų</w:t>
      </w:r>
      <w:r w:rsidR="004E27C3" w:rsidRPr="007167BF">
        <w:rPr>
          <w:rFonts w:asciiTheme="majorHAnsi" w:eastAsia="Calibri" w:hAnsiTheme="majorHAnsi" w:cstheme="majorHAnsi"/>
        </w:rPr>
        <w:t xml:space="preserve"> </w:t>
      </w:r>
      <w:r w:rsidR="00240C12" w:rsidRPr="007167BF">
        <w:rPr>
          <w:rFonts w:asciiTheme="majorHAnsi" w:eastAsia="Calibri" w:hAnsiTheme="majorHAnsi" w:cstheme="majorHAnsi"/>
        </w:rPr>
        <w:t>laikymąsi</w:t>
      </w:r>
      <w:r w:rsidR="003B5D6A" w:rsidRPr="007167BF">
        <w:rPr>
          <w:rFonts w:asciiTheme="majorHAnsi" w:eastAsia="Calibri" w:hAnsiTheme="majorHAnsi" w:cstheme="majorHAnsi"/>
        </w:rPr>
        <w:t>.</w:t>
      </w:r>
    </w:p>
    <w:p w14:paraId="4E58FCFE" w14:textId="34256DE1" w:rsidR="00C4732A" w:rsidRPr="007167BF" w:rsidRDefault="00C473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Tuo atveju, jeigu Paslaugos apima tam tikrų </w:t>
      </w:r>
      <w:r w:rsidR="005A0536" w:rsidRPr="007167BF">
        <w:rPr>
          <w:rFonts w:asciiTheme="majorHAnsi" w:eastAsia="Calibri" w:hAnsiTheme="majorHAnsi" w:cstheme="majorHAnsi"/>
        </w:rPr>
        <w:t>D</w:t>
      </w:r>
      <w:r w:rsidRPr="007167BF">
        <w:rPr>
          <w:rFonts w:asciiTheme="majorHAnsi" w:eastAsia="Calibri" w:hAnsiTheme="majorHAnsi" w:cstheme="majorHAnsi"/>
        </w:rPr>
        <w:t>arbų atlikimą, prieš pradėdamas vykdyti tokius darbus Paslaugų teikėjas privalo:</w:t>
      </w:r>
    </w:p>
    <w:p w14:paraId="2076C8F5" w14:textId="28A5D52C"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bookmarkStart w:id="7" w:name="_Hlk125701980"/>
      <w:r w:rsidRPr="007167BF">
        <w:rPr>
          <w:rFonts w:asciiTheme="majorHAnsi" w:eastAsia="Calibr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asciiTheme="majorHAnsi" w:eastAsia="Calibri" w:hAnsiTheme="majorHAnsi" w:cstheme="majorHAnsi"/>
        </w:rPr>
        <w:t xml:space="preserve"> </w:t>
      </w:r>
      <w:r w:rsidRPr="007167BF">
        <w:rPr>
          <w:rFonts w:asciiTheme="majorHAnsi" w:eastAsia="Calibri" w:hAnsiTheme="majorHAnsi" w:cstheme="majorHAnsi"/>
        </w:rPr>
        <w:t xml:space="preserve">(vadovaujantis „Rangovų saugaus darbo organizavimo ir vykdymo UAB „Vilniaus vandenys“ objektuose tvarkos aprašu“, skelbiamu Paslaugų gavėjo interneto svetainėje </w:t>
      </w:r>
      <w:hyperlink r:id="rId11"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w:t>
      </w:r>
    </w:p>
    <w:p w14:paraId="26FC3B94" w14:textId="7AC1CD98"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8" w:name="_Hlk125636727"/>
      <w:r w:rsidRPr="007167BF">
        <w:rPr>
          <w:rFonts w:asciiTheme="majorHAnsi" w:eastAsia="Calibri" w:hAnsiTheme="majorHAnsi" w:cstheme="majorHAnsi"/>
        </w:rPr>
        <w:t>elektrotechninės saugos</w:t>
      </w:r>
      <w:bookmarkEnd w:id="8"/>
      <w:r w:rsidRPr="007167BF">
        <w:rPr>
          <w:rFonts w:asciiTheme="majorHAnsi" w:eastAsia="Calibr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id="9" w:name="_Hlk125636752"/>
      <w:r w:rsidRPr="007167BF">
        <w:rPr>
          <w:rFonts w:asciiTheme="majorHAnsi" w:eastAsia="Calibri" w:hAnsiTheme="majorHAnsi" w:cstheme="majorHAnsi"/>
        </w:rPr>
        <w:t>objekte esančių Paslaugų gavėjo statinių, įrengimų ar jų dalių saugų ir sklandų eksploatavimą</w:t>
      </w:r>
      <w:bookmarkEnd w:id="9"/>
      <w:r w:rsidRPr="007167BF">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413B6A" w:rsidRPr="007167BF">
        <w:rPr>
          <w:rFonts w:asciiTheme="majorHAnsi" w:eastAsia="Calibri" w:hAnsiTheme="majorHAnsi" w:cstheme="majorHAnsi"/>
        </w:rPr>
        <w:t>T</w:t>
      </w:r>
      <w:r w:rsidRPr="007167BF">
        <w:rPr>
          <w:rFonts w:asciiTheme="majorHAnsi" w:eastAsia="Calibri" w:hAnsiTheme="majorHAnsi" w:cstheme="majorHAnsi"/>
        </w:rPr>
        <w:t>eisės aktuose numatytus saugos reikalavimus;</w:t>
      </w:r>
    </w:p>
    <w:p w14:paraId="65D26487" w14:textId="481C993E" w:rsidR="00916BD1" w:rsidRPr="007167BF" w:rsidRDefault="000F485C" w:rsidP="002765DE">
      <w:pPr>
        <w:pStyle w:val="Sraopastraipa"/>
        <w:numPr>
          <w:ilvl w:val="2"/>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u</w:t>
      </w:r>
      <w:r w:rsidR="00C4732A" w:rsidRPr="007167BF">
        <w:rPr>
          <w:rFonts w:asciiTheme="majorHAnsi" w:eastAsia="Calibr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005A0536" w:rsidRPr="007167BF">
        <w:rPr>
          <w:rFonts w:asciiTheme="majorHAnsi" w:eastAsia="Calibri" w:hAnsiTheme="majorHAnsi" w:cstheme="majorHAnsi"/>
        </w:rPr>
        <w:t>Paslaugų teikėjas</w:t>
      </w:r>
      <w:r w:rsidR="00C4732A" w:rsidRPr="007167BF">
        <w:rPr>
          <w:rFonts w:asciiTheme="majorHAnsi" w:eastAsia="Calibri" w:hAnsiTheme="majorHAnsi" w:cstheme="majorHAnsi"/>
        </w:rPr>
        <w:t xml:space="preserve"> neatlieka.</w:t>
      </w:r>
    </w:p>
    <w:bookmarkEnd w:id="7"/>
    <w:p w14:paraId="36E0F80A" w14:textId="74F3C95B" w:rsidR="00AF7B26" w:rsidRPr="007167BF" w:rsidRDefault="0054640D"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vykdymo tvarka</w:t>
      </w:r>
    </w:p>
    <w:p w14:paraId="4780A590" w14:textId="4D9B3D6C" w:rsidR="00916BD1" w:rsidRPr="007167BF" w:rsidRDefault="00916BD1" w:rsidP="002765DE">
      <w:pPr>
        <w:pStyle w:val="Sraopastraipa"/>
        <w:numPr>
          <w:ilvl w:val="1"/>
          <w:numId w:val="2"/>
        </w:numPr>
        <w:tabs>
          <w:tab w:val="left" w:pos="851"/>
        </w:tabs>
        <w:ind w:left="0" w:firstLine="0"/>
        <w:contextualSpacing w:val="0"/>
        <w:rPr>
          <w:rFonts w:asciiTheme="majorHAnsi" w:eastAsia="Calibri" w:hAnsiTheme="majorHAnsi" w:cstheme="majorHAnsi"/>
          <w:b/>
        </w:rPr>
      </w:pPr>
      <w:r w:rsidRPr="007167BF">
        <w:rPr>
          <w:rFonts w:asciiTheme="majorHAnsi" w:eastAsia="Calibri" w:hAnsiTheme="majorHAnsi" w:cstheme="majorHAnsi"/>
          <w:b/>
        </w:rPr>
        <w:t>Paslaugų teikimas</w:t>
      </w:r>
      <w:r w:rsidR="00D225D0" w:rsidRPr="007167BF">
        <w:rPr>
          <w:rFonts w:asciiTheme="majorHAnsi" w:eastAsia="Calibri" w:hAnsiTheme="majorHAnsi" w:cstheme="majorHAnsi"/>
          <w:b/>
        </w:rPr>
        <w:t>:</w:t>
      </w:r>
    </w:p>
    <w:p w14:paraId="3DC7E1D8" w14:textId="1FBA3FED" w:rsidR="00D225D0" w:rsidRPr="007167BF" w:rsidRDefault="00DF3876" w:rsidP="002765DE">
      <w:pPr>
        <w:pStyle w:val="Sraopastraipa"/>
        <w:numPr>
          <w:ilvl w:val="2"/>
          <w:numId w:val="2"/>
        </w:numPr>
        <w:tabs>
          <w:tab w:val="left" w:pos="851"/>
        </w:tabs>
        <w:ind w:left="0" w:firstLine="0"/>
        <w:jc w:val="both"/>
        <w:rPr>
          <w:rFonts w:asciiTheme="majorHAnsi" w:eastAsia="Calibri" w:hAnsiTheme="majorHAnsi" w:cstheme="majorHAnsi"/>
        </w:rPr>
      </w:pPr>
      <w:bookmarkStart w:id="10" w:name="_Ref488474619"/>
      <w:r w:rsidRPr="007167BF">
        <w:rPr>
          <w:rFonts w:asciiTheme="majorHAnsi" w:eastAsia="Calibri" w:hAnsiTheme="majorHAnsi" w:cstheme="majorHAnsi"/>
        </w:rPr>
        <w:t xml:space="preserve">Paslaugų teikėjas įsipareigoja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suteikti Paslaugas </w:t>
      </w:r>
      <w:r w:rsidR="00916BD1" w:rsidRPr="007167BF">
        <w:rPr>
          <w:rFonts w:asciiTheme="majorHAnsi" w:eastAsia="Calibri" w:hAnsiTheme="majorHAnsi" w:cstheme="majorHAnsi"/>
        </w:rPr>
        <w:t>ir (ar) perduoti</w:t>
      </w:r>
      <w:r w:rsidR="00AC3923" w:rsidRPr="007167BF">
        <w:rPr>
          <w:rFonts w:asciiTheme="majorHAnsi" w:eastAsia="Calibri" w:hAnsiTheme="majorHAnsi" w:cstheme="majorHAnsi"/>
        </w:rPr>
        <w:t xml:space="preserve"> Prekes</w:t>
      </w:r>
      <w:r w:rsidR="00916BD1" w:rsidRPr="007167BF">
        <w:rPr>
          <w:rFonts w:asciiTheme="majorHAnsi" w:eastAsia="Calibri" w:hAnsiTheme="majorHAnsi" w:cstheme="majorHAnsi"/>
        </w:rPr>
        <w:t xml:space="preserve">, ir (ar) atlikti </w:t>
      </w:r>
      <w:r w:rsidR="00AC3923" w:rsidRPr="007167BF">
        <w:rPr>
          <w:rFonts w:asciiTheme="majorHAnsi" w:eastAsia="Calibri" w:hAnsiTheme="majorHAnsi" w:cstheme="majorHAnsi"/>
        </w:rPr>
        <w:t xml:space="preserve">Darbus </w:t>
      </w:r>
      <w:r w:rsidRPr="007167BF">
        <w:rPr>
          <w:rFonts w:asciiTheme="majorHAnsi" w:eastAsia="Calibri" w:hAnsiTheme="majorHAnsi" w:cstheme="majorHAnsi"/>
        </w:rPr>
        <w:t>Techninėje specif</w:t>
      </w:r>
      <w:r w:rsidR="005C17FA" w:rsidRPr="007167BF">
        <w:rPr>
          <w:rFonts w:asciiTheme="majorHAnsi" w:eastAsia="Calibri" w:hAnsiTheme="majorHAnsi" w:cstheme="majorHAnsi"/>
        </w:rPr>
        <w:t>ikacijoje</w:t>
      </w:r>
      <w:r w:rsidR="00CC435F" w:rsidRPr="007167BF">
        <w:rPr>
          <w:rFonts w:asciiTheme="majorHAnsi" w:eastAsia="Calibri" w:hAnsiTheme="majorHAnsi" w:cstheme="majorHAnsi"/>
        </w:rPr>
        <w:t xml:space="preserve"> ir (ar) Sutarties SD</w:t>
      </w:r>
      <w:r w:rsidR="005C17FA" w:rsidRPr="007167BF">
        <w:rPr>
          <w:rFonts w:asciiTheme="majorHAnsi" w:eastAsia="Calibri" w:hAnsiTheme="majorHAnsi" w:cstheme="majorHAnsi"/>
        </w:rPr>
        <w:t xml:space="preserve"> nu</w:t>
      </w:r>
      <w:r w:rsidR="007B1144" w:rsidRPr="007167BF">
        <w:rPr>
          <w:rFonts w:asciiTheme="majorHAnsi" w:eastAsia="Calibri" w:hAnsiTheme="majorHAnsi" w:cstheme="majorHAnsi"/>
        </w:rPr>
        <w:t>rodytu</w:t>
      </w:r>
      <w:r w:rsidR="005C17FA" w:rsidRPr="007167BF">
        <w:rPr>
          <w:rFonts w:asciiTheme="majorHAnsi" w:eastAsia="Calibri" w:hAnsiTheme="majorHAnsi" w:cstheme="majorHAnsi"/>
        </w:rPr>
        <w:t xml:space="preserve"> terminu</w:t>
      </w:r>
      <w:r w:rsidR="002C022C" w:rsidRPr="007167BF">
        <w:rPr>
          <w:rFonts w:asciiTheme="majorHAnsi" w:eastAsia="Calibri" w:hAnsiTheme="majorHAnsi" w:cstheme="majorHAnsi"/>
        </w:rPr>
        <w:t xml:space="preserve"> </w:t>
      </w:r>
      <w:r w:rsidR="0017246A" w:rsidRPr="007167BF">
        <w:rPr>
          <w:rFonts w:asciiTheme="majorHAnsi" w:eastAsia="Calibri" w:hAnsiTheme="majorHAnsi" w:cstheme="majorHAnsi"/>
        </w:rPr>
        <w:t>ir tvarka</w:t>
      </w:r>
      <w:r w:rsidR="001E79BA" w:rsidRPr="007167BF">
        <w:rPr>
          <w:rFonts w:asciiTheme="majorHAnsi" w:eastAsia="Calibri" w:hAnsiTheme="majorHAnsi" w:cstheme="majorHAnsi"/>
        </w:rPr>
        <w:t xml:space="preserve"> nurodytoje vietoje.</w:t>
      </w:r>
      <w:r w:rsidR="005D282C" w:rsidRPr="007167BF">
        <w:rPr>
          <w:rFonts w:asciiTheme="majorHAnsi" w:eastAsia="Calibri" w:hAnsiTheme="majorHAnsi" w:cstheme="majorHAnsi"/>
        </w:rPr>
        <w:t xml:space="preserve"> </w:t>
      </w:r>
      <w:r w:rsidR="001E79BA" w:rsidRPr="007167BF">
        <w:rPr>
          <w:rFonts w:asciiTheme="majorHAnsi" w:eastAsia="Calibri" w:hAnsiTheme="majorHAnsi" w:cstheme="majorHAnsi"/>
        </w:rPr>
        <w:t xml:space="preserve">Konkreti užsakomų Paslaugų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teikiamų </w:t>
      </w:r>
      <w:r w:rsidR="007B1144" w:rsidRPr="007167BF">
        <w:rPr>
          <w:rFonts w:asciiTheme="majorHAnsi" w:eastAsia="Calibri" w:hAnsiTheme="majorHAnsi" w:cstheme="majorHAnsi"/>
        </w:rPr>
        <w:t xml:space="preserve">Prekių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atliekamų </w:t>
      </w:r>
      <w:r w:rsidR="007B1144" w:rsidRPr="007167BF">
        <w:rPr>
          <w:rFonts w:asciiTheme="majorHAnsi" w:eastAsia="Calibri" w:hAnsiTheme="majorHAnsi" w:cstheme="majorHAnsi"/>
        </w:rPr>
        <w:t>Darbų</w:t>
      </w:r>
      <w:r w:rsidR="001E79BA" w:rsidRPr="007167BF">
        <w:rPr>
          <w:rFonts w:asciiTheme="majorHAnsi" w:eastAsia="Calibri" w:hAnsiTheme="majorHAnsi" w:cstheme="majorHAnsi"/>
        </w:rPr>
        <w:t xml:space="preserve"> vieta </w:t>
      </w:r>
      <w:r w:rsidR="00C222B5" w:rsidRPr="007167BF">
        <w:rPr>
          <w:rFonts w:asciiTheme="majorHAnsi" w:eastAsia="Calibri" w:hAnsiTheme="majorHAnsi" w:cstheme="majorHAnsi"/>
        </w:rPr>
        <w:t xml:space="preserve">gali būti </w:t>
      </w:r>
      <w:r w:rsidR="001E79BA" w:rsidRPr="007167BF">
        <w:rPr>
          <w:rFonts w:asciiTheme="majorHAnsi" w:eastAsia="Calibri" w:hAnsiTheme="majorHAnsi" w:cstheme="majorHAnsi"/>
        </w:rPr>
        <w:t xml:space="preserve">nurodoma teikiant </w:t>
      </w:r>
      <w:r w:rsidR="003E0693" w:rsidRPr="007167BF">
        <w:rPr>
          <w:rFonts w:asciiTheme="majorHAnsi" w:eastAsia="Calibri" w:hAnsiTheme="majorHAnsi" w:cstheme="majorHAnsi"/>
        </w:rPr>
        <w:t>U</w:t>
      </w:r>
      <w:r w:rsidR="001E79BA" w:rsidRPr="007167BF">
        <w:rPr>
          <w:rFonts w:asciiTheme="majorHAnsi" w:eastAsia="Calibri" w:hAnsiTheme="majorHAnsi" w:cstheme="majorHAnsi"/>
        </w:rPr>
        <w:t>žsakymą pagal Sutartį</w:t>
      </w:r>
      <w:r w:rsidR="006B7C92" w:rsidRPr="007167BF">
        <w:rPr>
          <w:rFonts w:asciiTheme="majorHAnsi" w:eastAsia="Calibri" w:hAnsiTheme="majorHAnsi" w:cstheme="majorHAnsi"/>
        </w:rPr>
        <w:t xml:space="preserve"> (jei tokie </w:t>
      </w:r>
      <w:r w:rsidR="003E0693" w:rsidRPr="007167BF">
        <w:rPr>
          <w:rFonts w:asciiTheme="majorHAnsi" w:eastAsia="Calibri" w:hAnsiTheme="majorHAnsi" w:cstheme="majorHAnsi"/>
        </w:rPr>
        <w:t>U</w:t>
      </w:r>
      <w:r w:rsidR="006B7C92" w:rsidRPr="007167BF">
        <w:rPr>
          <w:rFonts w:asciiTheme="majorHAnsi" w:eastAsia="Calibri" w:hAnsiTheme="majorHAnsi" w:cstheme="majorHAnsi"/>
        </w:rPr>
        <w:t xml:space="preserve">žsakymai </w:t>
      </w:r>
      <w:r w:rsidR="00010D6C" w:rsidRPr="007167BF">
        <w:rPr>
          <w:rFonts w:asciiTheme="majorHAnsi" w:eastAsia="Calibri" w:hAnsiTheme="majorHAnsi" w:cstheme="majorHAnsi"/>
        </w:rPr>
        <w:t>teikiami</w:t>
      </w:r>
      <w:r w:rsidR="006B7C92" w:rsidRPr="007167BF">
        <w:rPr>
          <w:rFonts w:asciiTheme="majorHAnsi" w:eastAsia="Calibri" w:hAnsiTheme="majorHAnsi" w:cstheme="majorHAnsi"/>
        </w:rPr>
        <w:t>)</w:t>
      </w:r>
      <w:r w:rsidR="001E79BA" w:rsidRPr="007167BF">
        <w:rPr>
          <w:rFonts w:asciiTheme="majorHAnsi" w:eastAsia="Calibri" w:hAnsiTheme="majorHAnsi" w:cstheme="majorHAnsi"/>
        </w:rPr>
        <w:t>.</w:t>
      </w:r>
      <w:bookmarkEnd w:id="10"/>
    </w:p>
    <w:p w14:paraId="7ADFB0A4" w14:textId="74378ED9" w:rsidR="00D225D0" w:rsidRPr="007167BF" w:rsidRDefault="00847AC3"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Paslaugos</w:t>
      </w:r>
      <w:r w:rsidR="005F2AC6" w:rsidRPr="007167BF">
        <w:rPr>
          <w:rFonts w:asciiTheme="majorHAnsi" w:eastAsia="Calibri" w:hAnsiTheme="majorHAnsi" w:cstheme="majorHAnsi"/>
        </w:rPr>
        <w:t xml:space="preserve"> </w:t>
      </w:r>
      <w:r w:rsidR="005C17FA" w:rsidRPr="007167BF">
        <w:rPr>
          <w:rFonts w:asciiTheme="majorHAnsi" w:eastAsia="Calibri" w:hAnsiTheme="majorHAnsi" w:cstheme="majorHAnsi"/>
        </w:rPr>
        <w:t>gali būti</w:t>
      </w:r>
      <w:r w:rsidR="005F2AC6" w:rsidRPr="007167BF">
        <w:rPr>
          <w:rFonts w:asciiTheme="majorHAnsi" w:eastAsia="Calibri" w:hAnsiTheme="majorHAnsi" w:cstheme="majorHAnsi"/>
        </w:rPr>
        <w:t xml:space="preserve"> </w:t>
      </w:r>
      <w:r w:rsidR="002C022C" w:rsidRPr="007167BF">
        <w:rPr>
          <w:rFonts w:asciiTheme="majorHAnsi" w:eastAsia="Calibri" w:hAnsiTheme="majorHAnsi" w:cstheme="majorHAnsi"/>
        </w:rPr>
        <w:t>teikiamos</w:t>
      </w:r>
      <w:r w:rsidR="0030008F" w:rsidRPr="007167BF">
        <w:rPr>
          <w:rFonts w:asciiTheme="majorHAnsi" w:eastAsia="Calibri" w:hAnsiTheme="majorHAnsi" w:cstheme="majorHAnsi"/>
        </w:rPr>
        <w:t xml:space="preserve"> pagal grafiką</w:t>
      </w:r>
      <w:r w:rsidR="00D45B13" w:rsidRPr="007167BF">
        <w:rPr>
          <w:rFonts w:asciiTheme="majorHAnsi" w:eastAsia="Calibri" w:hAnsiTheme="majorHAnsi" w:cstheme="majorHAnsi"/>
        </w:rPr>
        <w:t xml:space="preserve"> (etapais)</w:t>
      </w:r>
      <w:r w:rsidR="00466297" w:rsidRPr="007167BF">
        <w:rPr>
          <w:rFonts w:asciiTheme="majorHAnsi" w:eastAsia="Calibri" w:hAnsiTheme="majorHAnsi" w:cstheme="majorHAnsi"/>
        </w:rPr>
        <w:t xml:space="preserve"> (toliau – Grafikas)</w:t>
      </w:r>
      <w:r w:rsidR="00422A9C" w:rsidRPr="007167BF">
        <w:rPr>
          <w:rFonts w:asciiTheme="majorHAnsi" w:eastAsia="Calibri" w:hAnsiTheme="majorHAnsi" w:cstheme="majorHAnsi"/>
        </w:rPr>
        <w:t xml:space="preserve">, </w:t>
      </w:r>
      <w:r w:rsidR="0030008F" w:rsidRPr="007167BF">
        <w:rPr>
          <w:rFonts w:asciiTheme="majorHAnsi" w:eastAsia="Calibri" w:hAnsiTheme="majorHAnsi" w:cstheme="majorHAnsi"/>
        </w:rPr>
        <w:t>kurį Šalys, esant poreik</w:t>
      </w:r>
      <w:r w:rsidR="00FE0B71" w:rsidRPr="007167BF">
        <w:rPr>
          <w:rFonts w:asciiTheme="majorHAnsi" w:eastAsia="Calibri" w:hAnsiTheme="majorHAnsi" w:cstheme="majorHAnsi"/>
        </w:rPr>
        <w:t xml:space="preserve">iui, sudaro ne vėliau kaip per Sutarties SD </w:t>
      </w:r>
      <w:r w:rsidR="0013137F" w:rsidRPr="007167BF">
        <w:rPr>
          <w:rFonts w:asciiTheme="majorHAnsi" w:eastAsia="Calibri" w:hAnsiTheme="majorHAnsi" w:cstheme="majorHAnsi"/>
        </w:rPr>
        <w:t xml:space="preserve">ir (ar) Techninės specifikacijos </w:t>
      </w:r>
      <w:r w:rsidR="00FE0B71" w:rsidRPr="007167BF">
        <w:rPr>
          <w:rFonts w:asciiTheme="majorHAnsi" w:eastAsia="Calibri" w:hAnsiTheme="majorHAnsi" w:cstheme="majorHAnsi"/>
        </w:rPr>
        <w:t>nustatytą terminą</w:t>
      </w:r>
      <w:r w:rsidR="00422A9C" w:rsidRPr="007167BF">
        <w:rPr>
          <w:rFonts w:asciiTheme="majorHAnsi" w:eastAsia="Calibri" w:hAnsiTheme="majorHAnsi" w:cstheme="majorHAnsi"/>
        </w:rPr>
        <w:t>, arba už Ataskaitinį laikotarpį</w:t>
      </w:r>
      <w:r w:rsidR="0030008F" w:rsidRPr="007167BF">
        <w:rPr>
          <w:rFonts w:asciiTheme="majorHAnsi" w:eastAsia="Calibri" w:hAnsiTheme="majorHAnsi" w:cstheme="majorHAnsi"/>
        </w:rPr>
        <w:t xml:space="preserve">. </w:t>
      </w:r>
      <w:r w:rsidR="00B9207A" w:rsidRPr="007167BF">
        <w:rPr>
          <w:rFonts w:asciiTheme="majorHAnsi" w:hAnsiTheme="majorHAnsi" w:cstheme="majorHAnsi"/>
        </w:rPr>
        <w:t xml:space="preserve">Grafikas gali būti keičiamas (tikslinimas) nekeičiant Sutarties </w:t>
      </w:r>
      <w:r w:rsidR="00C05663" w:rsidRPr="007167BF">
        <w:rPr>
          <w:rFonts w:asciiTheme="majorHAnsi" w:hAnsiTheme="majorHAnsi" w:cstheme="majorHAnsi"/>
        </w:rPr>
        <w:t xml:space="preserve">BD </w:t>
      </w:r>
      <w:r w:rsidR="0013137F" w:rsidRPr="007167BF">
        <w:rPr>
          <w:rFonts w:asciiTheme="majorHAnsi" w:hAnsiTheme="majorHAnsi" w:cstheme="majorHAnsi"/>
        </w:rPr>
        <w:t>6</w:t>
      </w:r>
      <w:r w:rsidR="00F6522D" w:rsidRPr="007167BF">
        <w:rPr>
          <w:rFonts w:asciiTheme="majorHAnsi" w:hAnsiTheme="majorHAnsi" w:cstheme="majorHAnsi"/>
        </w:rPr>
        <w:t>.1.</w:t>
      </w:r>
      <w:r w:rsidR="00B9207A" w:rsidRPr="007167BF">
        <w:rPr>
          <w:rFonts w:asciiTheme="majorHAnsi" w:hAnsiTheme="majorHAnsi" w:cstheme="majorHAnsi"/>
        </w:rPr>
        <w:t xml:space="preserve"> punkte nustatyto termino, tik Šalims raštu patvirtinus Grafiko pakeitimus. Grafiko keitimas jokiais atvejais nėra laikomas Sutarties sąlygų pakeitimu. </w:t>
      </w:r>
    </w:p>
    <w:p w14:paraId="42CBA87F" w14:textId="4EF2BD5E"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00B92BF7" w:rsidRPr="007167BF">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001970C0" w:rsidRPr="007167BF">
        <w:rPr>
          <w:rFonts w:asciiTheme="majorHAnsi" w:hAnsiTheme="majorHAnsi" w:cstheme="majorHAnsi"/>
        </w:rPr>
        <w:t xml:space="preserve"> </w:t>
      </w:r>
      <w:r w:rsidRPr="007167BF">
        <w:rPr>
          <w:rFonts w:asciiTheme="majorHAnsi" w:hAnsiTheme="majorHAnsi" w:cstheme="majorHAnsi"/>
        </w:rPr>
        <w:t>nurodyt</w:t>
      </w:r>
      <w:r w:rsidR="00FC3728" w:rsidRPr="007167BF">
        <w:rPr>
          <w:rFonts w:asciiTheme="majorHAnsi" w:hAnsiTheme="majorHAnsi" w:cstheme="majorHAnsi"/>
        </w:rPr>
        <w:t>i</w:t>
      </w:r>
      <w:r w:rsidRPr="007167BF">
        <w:rPr>
          <w:rFonts w:asciiTheme="majorHAnsi" w:hAnsiTheme="majorHAnsi" w:cstheme="majorHAnsi"/>
        </w:rPr>
        <w:t xml:space="preserve"> trūkumai </w:t>
      </w:r>
      <w:r w:rsidR="00FC3728" w:rsidRPr="007167BF">
        <w:rPr>
          <w:rFonts w:asciiTheme="majorHAnsi" w:hAnsiTheme="majorHAnsi" w:cstheme="majorHAnsi"/>
        </w:rPr>
        <w:t>ir (</w:t>
      </w:r>
      <w:r w:rsidRPr="007167BF">
        <w:rPr>
          <w:rFonts w:asciiTheme="majorHAnsi" w:hAnsiTheme="majorHAnsi" w:cstheme="majorHAnsi"/>
        </w:rPr>
        <w:t>ar</w:t>
      </w:r>
      <w:r w:rsidR="00FC3728" w:rsidRPr="007167BF">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14:paraId="67082460" w14:textId="7D043852"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14:paraId="1A824381" w14:textId="4631A72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lastRenderedPageBreak/>
        <w:t xml:space="preserve">įgyja teisę į apmokėjimą Sutartyje nustatyta tvarka. Akto pasirašymas neapriboja Paslaugų gavėjo teisės kreiptis į Paslaugų teikėją dėl paslėptų defektų šalinimo Paslaugų teikėjo sąskaita. </w:t>
      </w:r>
    </w:p>
    <w:p w14:paraId="058CB0F5" w14:textId="1B636CF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Akto pasirašymo metu atiduoda Paslaugų gavėjo nuosavybėn visus </w:t>
      </w:r>
      <w:r w:rsidR="00652EFA" w:rsidRPr="007167BF">
        <w:rPr>
          <w:rFonts w:asciiTheme="majorHAnsi" w:hAnsiTheme="majorHAnsi" w:cstheme="majorHAnsi"/>
        </w:rPr>
        <w:t xml:space="preserve">dokumentus </w:t>
      </w:r>
      <w:r w:rsidR="009505E0" w:rsidRPr="007167BF">
        <w:rPr>
          <w:rFonts w:asciiTheme="majorHAnsi" w:hAnsiTheme="majorHAnsi" w:cstheme="majorHAnsi"/>
        </w:rPr>
        <w:t>bei duomenis</w:t>
      </w:r>
      <w:r w:rsidRPr="007167BF">
        <w:rPr>
          <w:rFonts w:asciiTheme="majorHAnsi" w:hAnsiTheme="majorHAnsi" w:cstheme="majorHAnsi"/>
        </w:rPr>
        <w:t>, nurodytus Sutartyje</w:t>
      </w:r>
      <w:r w:rsidR="00D6601B" w:rsidRPr="007167BF">
        <w:rPr>
          <w:rFonts w:asciiTheme="majorHAnsi" w:hAnsiTheme="majorHAnsi" w:cstheme="majorHAnsi"/>
        </w:rPr>
        <w:t xml:space="preserve"> </w:t>
      </w:r>
      <w:r w:rsidR="005D6A13" w:rsidRPr="007167BF">
        <w:rPr>
          <w:rFonts w:asciiTheme="majorHAnsi" w:hAnsiTheme="majorHAnsi" w:cstheme="majorHAnsi"/>
        </w:rPr>
        <w:t>ir (ar)</w:t>
      </w:r>
      <w:r w:rsidR="00D6601B" w:rsidRPr="007167BF">
        <w:rPr>
          <w:rFonts w:asciiTheme="majorHAnsi" w:hAnsiTheme="majorHAnsi" w:cstheme="majorHAnsi"/>
        </w:rPr>
        <w:t xml:space="preserve"> Techninėje specifikacijoje</w:t>
      </w:r>
      <w:r w:rsidR="00BA404E" w:rsidRPr="007167BF">
        <w:rPr>
          <w:rFonts w:asciiTheme="majorHAnsi" w:hAnsiTheme="majorHAnsi" w:cstheme="majorHAnsi"/>
        </w:rPr>
        <w:t xml:space="preserve"> </w:t>
      </w:r>
      <w:r w:rsidR="005D6A13" w:rsidRPr="007167BF">
        <w:rPr>
          <w:rFonts w:asciiTheme="majorHAnsi" w:hAnsiTheme="majorHAnsi" w:cstheme="majorHAnsi"/>
        </w:rPr>
        <w:t>ir (ar)</w:t>
      </w:r>
      <w:r w:rsidR="00BA404E" w:rsidRPr="007167BF">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00BA404E" w:rsidRPr="007167BF">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14:paraId="08CDAD43" w14:textId="0E4D8319"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00013447" w:rsidRPr="007167BF">
        <w:rPr>
          <w:rFonts w:asciiTheme="majorHAnsi" w:hAnsiTheme="majorHAnsi" w:cstheme="majorHAnsi"/>
        </w:rPr>
        <w:t xml:space="preserve">Sutartyje </w:t>
      </w:r>
      <w:r w:rsidR="007550B1" w:rsidRPr="007167BF">
        <w:rPr>
          <w:rFonts w:asciiTheme="majorHAnsi" w:hAnsiTheme="majorHAnsi" w:cstheme="majorHAnsi"/>
        </w:rPr>
        <w:t>ir (ar)</w:t>
      </w:r>
      <w:r w:rsidR="00013447" w:rsidRPr="007167BF">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14:paraId="5458DDC9" w14:textId="77777777" w:rsidR="00AD064B"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14:paraId="199603E3" w14:textId="7D3E2686" w:rsidR="008928E0" w:rsidRPr="007167BF" w:rsidRDefault="008928E0"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Tais atvejais, kai kartu su Paslaugomis perkamos Prekės taikomos žemiau išdėstytos sąlygos:</w:t>
      </w:r>
    </w:p>
    <w:p w14:paraId="5A063485" w14:textId="0F7EB59D" w:rsidR="00AD064B"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43440AAD" w14:textId="12700190" w:rsidR="008928E0"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14:paraId="3E1C59A1" w14:textId="751657E2" w:rsidR="00ED6CE8" w:rsidRPr="007167BF" w:rsidRDefault="00590759"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p</w:t>
      </w:r>
      <w:r w:rsidR="00ED6CE8" w:rsidRPr="007167BF">
        <w:rPr>
          <w:rFonts w:asciiTheme="majorHAnsi" w:hAnsiTheme="majorHAnsi" w:cstheme="majorHAnsi"/>
          <w:b/>
          <w:bCs/>
        </w:rPr>
        <w:t>ratęsimas</w:t>
      </w:r>
      <w:r w:rsidR="00F93D71" w:rsidRPr="007167BF">
        <w:rPr>
          <w:rFonts w:asciiTheme="majorHAnsi" w:hAnsiTheme="majorHAnsi" w:cstheme="majorHAnsi"/>
          <w:b/>
          <w:bCs/>
        </w:rPr>
        <w:t>:</w:t>
      </w:r>
    </w:p>
    <w:p w14:paraId="7F5EC6F5" w14:textId="6B4915C4" w:rsidR="00675630"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Nesibaigus Sutartyje nustatytam Paslaugos (-ų) teikimo terminui, Šalių rašytiniu </w:t>
      </w:r>
      <w:r w:rsidR="007F1890" w:rsidRPr="007167BF">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007F698C" w:rsidRPr="007167BF">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00675630" w:rsidRPr="007167BF">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14:paraId="635756A5" w14:textId="6B1D63F7" w:rsidR="00F93D71" w:rsidRPr="007167BF" w:rsidRDefault="00BC4B9E"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gavėjo</w:t>
      </w:r>
      <w:r w:rsidR="00426247" w:rsidRPr="007167BF">
        <w:rPr>
          <w:rFonts w:asciiTheme="majorHAnsi" w:hAnsiTheme="majorHAnsi" w:cstheme="majorHAnsi"/>
        </w:rPr>
        <w:t xml:space="preserve"> pateikiami papildomi nurodymai Paslaugų teikėjui turi įtakos Paslaugų teikėjo Paslaugų teikimo terminui (-</w:t>
      </w:r>
      <w:proofErr w:type="spellStart"/>
      <w:r w:rsidR="00426247" w:rsidRPr="007167BF">
        <w:rPr>
          <w:rFonts w:asciiTheme="majorHAnsi" w:hAnsiTheme="majorHAnsi" w:cstheme="majorHAnsi"/>
        </w:rPr>
        <w:t>ams</w:t>
      </w:r>
      <w:proofErr w:type="spellEnd"/>
      <w:r w:rsidR="00426247" w:rsidRPr="007167BF">
        <w:rPr>
          <w:rFonts w:asciiTheme="majorHAnsi" w:hAnsiTheme="majorHAnsi" w:cstheme="majorHAnsi"/>
        </w:rPr>
        <w:t xml:space="preserve">); </w:t>
      </w:r>
    </w:p>
    <w:p w14:paraId="5F892C98" w14:textId="00CF4EDB" w:rsidR="00F93D71" w:rsidRPr="007167BF" w:rsidRDefault="00B04D4F" w:rsidP="002765DE">
      <w:pPr>
        <w:pStyle w:val="Sraopastraipa"/>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00C47764" w:rsidRPr="007167BF">
        <w:rPr>
          <w:rFonts w:asciiTheme="majorHAnsi" w:hAnsiTheme="majorHAnsi" w:cstheme="majorHAnsi"/>
        </w:rPr>
        <w:t xml:space="preserve">(jeigu pagal Sutartį numatyta) </w:t>
      </w:r>
      <w:r w:rsidRPr="007167BF">
        <w:rPr>
          <w:rFonts w:asciiTheme="majorHAnsi" w:hAnsiTheme="majorHAnsi" w:cstheme="majorHAnsi"/>
        </w:rPr>
        <w:t>trūkumą rinkoje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jų pristatymą </w:t>
      </w:r>
      <w:r w:rsidR="00054B42" w:rsidRPr="007167BF">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000871EA" w:rsidRPr="007167BF">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00260E99" w:rsidRPr="007167BF">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00260E99" w:rsidRPr="007167BF">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id="11" w:name="_Hlk124775040"/>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jos negali būti pristatomos </w:t>
      </w:r>
      <w:r w:rsidR="00054B42" w:rsidRPr="007167BF">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00231490" w:rsidRPr="007167BF">
        <w:rPr>
          <w:rFonts w:asciiTheme="majorHAnsi" w:hAnsiTheme="majorHAnsi" w:cstheme="majorHAnsi"/>
        </w:rPr>
        <w:t>.</w:t>
      </w:r>
    </w:p>
    <w:p w14:paraId="2F22976F" w14:textId="6DF8A5FC"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valstybės ar savivaldos institucijų veiksmai arba bet kokios kitos kliūtys, priskirtinos </w:t>
      </w:r>
      <w:r w:rsidR="00BC4B9E" w:rsidRPr="007167BF">
        <w:rPr>
          <w:rFonts w:asciiTheme="majorHAnsi" w:hAnsiTheme="majorHAnsi" w:cstheme="majorHAnsi"/>
        </w:rPr>
        <w:t>Paslaugų gavėjui</w:t>
      </w:r>
      <w:r w:rsidRPr="007167BF">
        <w:rPr>
          <w:rFonts w:asciiTheme="majorHAnsi" w:hAnsiTheme="majorHAnsi" w:cstheme="majorHAnsi"/>
        </w:rPr>
        <w:t xml:space="preserve"> ir (arba) </w:t>
      </w:r>
      <w:r w:rsidR="00BC4B9E" w:rsidRPr="007167BF">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00502308" w:rsidRPr="007167BF">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00BC71E2" w:rsidRPr="007167BF">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00E24514" w:rsidRPr="007167BF">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14:paraId="5F94C038" w14:textId="25FC9F57"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00BC4B9E" w:rsidRPr="007167BF">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00F87E3F" w:rsidRPr="007167B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00F87E3F" w:rsidRPr="007167B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14:paraId="54B72058" w14:textId="02D28009"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lastRenderedPageBreak/>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000C236E" w:rsidRPr="007167BF">
        <w:rPr>
          <w:rFonts w:asciiTheme="majorHAnsi" w:hAnsiTheme="majorHAnsi" w:cstheme="majorHAnsi"/>
        </w:rPr>
        <w:t>;</w:t>
      </w:r>
      <w:r w:rsidRPr="007167BF">
        <w:rPr>
          <w:rFonts w:asciiTheme="majorHAnsi" w:hAnsiTheme="majorHAnsi" w:cstheme="majorHAnsi"/>
        </w:rPr>
        <w:t xml:space="preserve"> </w:t>
      </w:r>
    </w:p>
    <w:p w14:paraId="6B623BEF" w14:textId="139B1C13" w:rsidR="00A3321D" w:rsidRPr="007167BF" w:rsidRDefault="007F5681"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nevykdo ar netinkamai vykdo savo įsipareigojimus pagal šią Sutartį ir todėl Paslaugų teikėjas negali teikti Paslaugų; </w:t>
      </w:r>
    </w:p>
    <w:p w14:paraId="40189912" w14:textId="6E491465"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14:paraId="79314C31" w14:textId="33DA2D55" w:rsidR="007F568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yra kitos aplinkybės, aiškiai nurodytos </w:t>
      </w:r>
      <w:r w:rsidR="007F5681"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8A049F" w:rsidRPr="007167BF">
        <w:rPr>
          <w:rFonts w:asciiTheme="majorHAnsi" w:hAnsiTheme="majorHAnsi" w:cstheme="majorHAnsi"/>
        </w:rPr>
        <w:t>.</w:t>
      </w:r>
    </w:p>
    <w:p w14:paraId="6851FC0D" w14:textId="7704A8FB" w:rsidR="00A3321D" w:rsidRPr="007167BF" w:rsidRDefault="007F5681"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Paslaugų teikimo termino (-ų) pratęsimą, jei yra bent viena iš Sutarties BD </w:t>
      </w:r>
      <w:r w:rsidR="00BC71E2" w:rsidRPr="007167BF">
        <w:rPr>
          <w:rFonts w:asciiTheme="majorHAnsi" w:hAnsiTheme="majorHAnsi" w:cstheme="majorHAnsi"/>
        </w:rPr>
        <w:t>6.2.1</w:t>
      </w:r>
      <w:r w:rsidR="00C05663" w:rsidRPr="007167BF">
        <w:rPr>
          <w:rFonts w:asciiTheme="majorHAnsi" w:hAnsiTheme="majorHAnsi" w:cstheme="majorHAnsi"/>
        </w:rPr>
        <w:t>.</w:t>
      </w:r>
      <w:r w:rsidR="00426247" w:rsidRPr="007167BF">
        <w:rPr>
          <w:rFonts w:asciiTheme="majorHAnsi" w:hAnsiTheme="majorHAnsi" w:cstheme="majorHAnsi"/>
        </w:rPr>
        <w:t xml:space="preserve"> punkte nurodytų aplinkybių. </w:t>
      </w:r>
    </w:p>
    <w:p w14:paraId="04581A16" w14:textId="0B4FAAE2"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teikėjo kontrahento </w:t>
      </w:r>
      <w:r w:rsidR="00FD0C7B" w:rsidRPr="007167BF">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004F6AB9" w:rsidRPr="007167BF">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14:paraId="46E1E91F" w14:textId="0C2014D1"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Šalys įsipareigoja nedelsiant raštu informuoti viena kitą apie Sutarties BD </w:t>
      </w:r>
      <w:r w:rsidR="00E61461" w:rsidRPr="007167BF">
        <w:rPr>
          <w:rFonts w:asciiTheme="majorHAnsi" w:hAnsiTheme="majorHAnsi" w:cstheme="majorHAnsi"/>
        </w:rPr>
        <w:t>6.2.1.</w:t>
      </w:r>
      <w:r w:rsidRPr="007167BF">
        <w:rPr>
          <w:rFonts w:asciiTheme="majorHAnsi" w:hAnsiTheme="majorHAnsi" w:cstheme="majorHAnsi"/>
        </w:rPr>
        <w:t xml:space="preserve"> ir (ar) </w:t>
      </w:r>
      <w:r w:rsidR="00E61461" w:rsidRPr="007167BF">
        <w:rPr>
          <w:rFonts w:asciiTheme="majorHAnsi" w:hAnsiTheme="majorHAnsi" w:cstheme="majorHAnsi"/>
        </w:rPr>
        <w:t>6.2.3</w:t>
      </w:r>
      <w:r w:rsidR="00031DD1" w:rsidRPr="007167BF">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14:paraId="2DCE97DE" w14:textId="219833EE"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Paslaugų teikimo terminas, vadovaujantis Sutarties BD </w:t>
      </w:r>
      <w:r w:rsidR="00437F20" w:rsidRPr="007167BF">
        <w:rPr>
          <w:rFonts w:asciiTheme="majorHAnsi" w:hAnsiTheme="majorHAnsi" w:cstheme="majorHAnsi"/>
        </w:rPr>
        <w:t>6.2.1</w:t>
      </w:r>
      <w:r w:rsidR="00EC7EC7" w:rsidRPr="007167BF">
        <w:rPr>
          <w:rFonts w:asciiTheme="majorHAnsi" w:hAnsiTheme="majorHAnsi" w:cstheme="majorHAnsi"/>
        </w:rPr>
        <w:t>.</w:t>
      </w:r>
      <w:r w:rsidRPr="007167BF">
        <w:rPr>
          <w:rFonts w:asciiTheme="majorHAnsi" w:hAnsiTheme="majorHAnsi" w:cstheme="majorHAnsi"/>
        </w:rPr>
        <w:t xml:space="preserve"> ir (ar) </w:t>
      </w:r>
      <w:r w:rsidR="00437F20" w:rsidRPr="007167BF">
        <w:rPr>
          <w:rFonts w:asciiTheme="majorHAnsi" w:hAnsiTheme="majorHAnsi" w:cstheme="majorHAnsi"/>
        </w:rPr>
        <w:t>6.2.3</w:t>
      </w:r>
      <w:r w:rsidR="00EC7EC7" w:rsidRPr="007167BF">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14:paraId="2500F5AA" w14:textId="4715524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Sutartyje nustatytas Paslaugų teikimo termin</w:t>
      </w:r>
      <w:r w:rsidR="0047757B" w:rsidRPr="007167BF">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14:paraId="3E921238" w14:textId="7ECD5BA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teikimo termino pratęsimas visais atvejais įforminamas rašytiniu Šalių </w:t>
      </w:r>
      <w:r w:rsidR="0071171A" w:rsidRPr="007167BF">
        <w:rPr>
          <w:rFonts w:asciiTheme="majorHAnsi" w:hAnsiTheme="majorHAnsi" w:cstheme="majorHAnsi"/>
        </w:rPr>
        <w:t>S</w:t>
      </w:r>
      <w:r w:rsidRPr="007167BF">
        <w:rPr>
          <w:rFonts w:asciiTheme="majorHAnsi" w:hAnsiTheme="majorHAnsi" w:cstheme="majorHAnsi"/>
        </w:rPr>
        <w:t xml:space="preserve">usitarimu. </w:t>
      </w:r>
    </w:p>
    <w:p w14:paraId="2742E546" w14:textId="39982376" w:rsidR="00393156" w:rsidRPr="007167BF" w:rsidRDefault="00393156"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00184521" w:rsidRPr="007167BF">
        <w:rPr>
          <w:rFonts w:asciiTheme="majorHAnsi" w:hAnsiTheme="majorHAnsi" w:cstheme="majorHAnsi"/>
        </w:rPr>
        <w:t xml:space="preserve">Šalių </w:t>
      </w:r>
      <w:r w:rsidR="00C71C51" w:rsidRPr="007167BF">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00281E43" w:rsidRPr="007167BF">
        <w:rPr>
          <w:rFonts w:asciiTheme="majorHAnsi" w:hAnsiTheme="majorHAnsi" w:cstheme="majorHAnsi"/>
        </w:rPr>
        <w:t xml:space="preserve"> kaip 3 (treji) metai</w:t>
      </w:r>
      <w:r w:rsidRPr="007167BF">
        <w:rPr>
          <w:rFonts w:asciiTheme="majorHAnsi" w:hAnsiTheme="majorHAnsi" w:cstheme="majorHAnsi"/>
        </w:rPr>
        <w:t>.</w:t>
      </w:r>
    </w:p>
    <w:p w14:paraId="074592C4" w14:textId="0F9F253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00322610"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322610"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00322610" w:rsidRPr="007167BF">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00F53B79" w:rsidRPr="007167BF">
        <w:rPr>
          <w:rFonts w:asciiTheme="majorHAnsi" w:hAnsiTheme="majorHAnsi" w:cstheme="majorHAnsi"/>
        </w:rPr>
        <w:t>1</w:t>
      </w:r>
      <w:r w:rsidRPr="007167BF">
        <w:rPr>
          <w:rFonts w:asciiTheme="majorHAnsi" w:hAnsiTheme="majorHAnsi" w:cstheme="majorHAnsi"/>
        </w:rPr>
        <w:t xml:space="preserve">0 (dešimt) Dienų, </w:t>
      </w:r>
      <w:r w:rsidR="00D666C9" w:rsidRPr="007167BF">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00D666C9" w:rsidRPr="007167BF">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00E70D72" w:rsidRPr="007167BF">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00C16CD6" w:rsidRPr="007167BF">
        <w:rPr>
          <w:rFonts w:asciiTheme="majorHAnsi" w:hAnsiTheme="majorHAnsi" w:cstheme="majorHAnsi"/>
        </w:rPr>
        <w:t xml:space="preserve">(nuostoliams) </w:t>
      </w:r>
      <w:r w:rsidRPr="007167BF">
        <w:rPr>
          <w:rFonts w:asciiTheme="majorHAnsi" w:hAnsiTheme="majorHAnsi" w:cstheme="majorHAnsi"/>
        </w:rPr>
        <w:t>sumažinti taikymo kaštai</w:t>
      </w:r>
      <w:r w:rsidR="00E70D72" w:rsidRPr="007167BF">
        <w:rPr>
          <w:rFonts w:asciiTheme="majorHAnsi" w:hAnsiTheme="majorHAnsi" w:cstheme="majorHAnsi"/>
        </w:rPr>
        <w:t xml:space="preserve"> </w:t>
      </w:r>
      <w:r w:rsidRPr="007167BF">
        <w:rPr>
          <w:rFonts w:asciiTheme="majorHAnsi" w:hAnsiTheme="majorHAnsi" w:cstheme="majorHAnsi"/>
        </w:rPr>
        <w:t xml:space="preserve">ir pan. </w:t>
      </w:r>
    </w:p>
    <w:p w14:paraId="4520E453" w14:textId="5479C57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00156007" w:rsidRPr="007167BF">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14:paraId="1694473D" w14:textId="6422FFCF" w:rsidR="00544673" w:rsidRPr="007167BF" w:rsidRDefault="0015600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00426247" w:rsidRPr="007167BF">
        <w:rPr>
          <w:rFonts w:asciiTheme="majorHAnsi" w:hAnsiTheme="majorHAnsi" w:cstheme="majorHAnsi"/>
        </w:rPr>
        <w:lastRenderedPageBreak/>
        <w:t xml:space="preserve">iš Sutarties BD </w:t>
      </w:r>
      <w:r w:rsidR="00123FA6" w:rsidRPr="007167BF">
        <w:rPr>
          <w:rFonts w:asciiTheme="majorHAnsi" w:hAnsiTheme="majorHAnsi" w:cstheme="majorHAnsi"/>
        </w:rPr>
        <w:t>6.2.1.</w:t>
      </w:r>
      <w:r w:rsidR="00426247" w:rsidRPr="007167BF">
        <w:rPr>
          <w:rFonts w:asciiTheme="majorHAnsi" w:hAnsiTheme="majorHAnsi" w:cstheme="majorHAnsi"/>
        </w:rPr>
        <w:t xml:space="preserve"> ir (ar) </w:t>
      </w:r>
      <w:r w:rsidR="00BA5AB3" w:rsidRPr="007167BF">
        <w:rPr>
          <w:rFonts w:asciiTheme="majorHAnsi" w:hAnsiTheme="majorHAnsi" w:cstheme="majorHAnsi"/>
        </w:rPr>
        <w:t xml:space="preserve">6.2.3. </w:t>
      </w:r>
      <w:r w:rsidR="00426247" w:rsidRPr="007167BF">
        <w:rPr>
          <w:rFonts w:asciiTheme="majorHAnsi" w:hAnsiTheme="majorHAnsi" w:cstheme="majorHAnsi"/>
        </w:rPr>
        <w:t>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14:paraId="0EB47B32" w14:textId="35177CD2" w:rsidR="00544673" w:rsidRPr="007167BF" w:rsidRDefault="00F4349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veiksmų, priklausančių nuo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ar yra bent viena iš Sutarties BD </w:t>
      </w:r>
      <w:r w:rsidR="00B16E90" w:rsidRPr="007167BF">
        <w:rPr>
          <w:rFonts w:asciiTheme="majorHAnsi" w:hAnsiTheme="majorHAnsi" w:cstheme="majorHAnsi"/>
        </w:rPr>
        <w:t>6.2.1</w:t>
      </w:r>
      <w:r w:rsidR="005E1533" w:rsidRPr="007167BF">
        <w:rPr>
          <w:rFonts w:asciiTheme="majorHAnsi" w:hAnsiTheme="majorHAnsi" w:cstheme="majorHAnsi"/>
        </w:rPr>
        <w:t>.</w:t>
      </w:r>
      <w:r w:rsidR="00426247" w:rsidRPr="007167BF">
        <w:rPr>
          <w:rFonts w:asciiTheme="majorHAnsi" w:hAnsiTheme="majorHAnsi" w:cstheme="majorHAnsi"/>
        </w:rPr>
        <w:t xml:space="preserve"> ir (ar) </w:t>
      </w:r>
      <w:r w:rsidR="006D194E" w:rsidRPr="007167BF">
        <w:rPr>
          <w:rFonts w:asciiTheme="majorHAnsi" w:hAnsiTheme="majorHAnsi" w:cstheme="majorHAnsi"/>
        </w:rPr>
        <w:t>6.2.3.</w:t>
      </w:r>
      <w:r w:rsidR="00426247" w:rsidRPr="007167BF">
        <w:rPr>
          <w:rFonts w:asciiTheme="majorHAnsi" w:hAnsiTheme="majorHAnsi" w:cstheme="majorHAnsi"/>
        </w:rPr>
        <w:t xml:space="preserve"> 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nurodytų aplinkybių. Tokiu atveju </w:t>
      </w:r>
      <w:r w:rsidR="005E1533" w:rsidRPr="007167BF">
        <w:rPr>
          <w:rFonts w:asciiTheme="majorHAnsi" w:hAnsiTheme="majorHAnsi" w:cstheme="majorHAnsi"/>
        </w:rPr>
        <w:t>Paslaugų gavėjas</w:t>
      </w:r>
      <w:r w:rsidR="00426247" w:rsidRPr="007167BF">
        <w:rPr>
          <w:rFonts w:asciiTheme="majorHAnsi" w:hAnsiTheme="majorHAnsi" w:cstheme="majorHAnsi"/>
        </w:rPr>
        <w:t xml:space="preserve"> privalo objektyviai pagrįsti aplinkybes ir raštu pranešti Paslaugų teikėjui apie netesybų netaikymą, nurodydamas priežastis ir netesybų netaikymo periodą. </w:t>
      </w:r>
    </w:p>
    <w:p w14:paraId="698C2768" w14:textId="1814AC82"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teikėjo kontrahento (Subteikėjo,</w:t>
      </w:r>
      <w:r w:rsidR="00C07C26" w:rsidRPr="007167BF">
        <w:rPr>
          <w:rFonts w:asciiTheme="majorHAnsi" w:hAnsiTheme="majorHAnsi" w:cstheme="majorHAnsi"/>
        </w:rPr>
        <w:t xml:space="preserve"> </w:t>
      </w:r>
      <w:r w:rsidRPr="007167BF">
        <w:rPr>
          <w:rFonts w:asciiTheme="majorHAnsi" w:hAnsiTheme="majorHAnsi" w:cstheme="majorHAnsi"/>
        </w:rPr>
        <w:t>Ūkio subjektų</w:t>
      </w:r>
      <w:r w:rsidR="00C07C26" w:rsidRPr="007167BF">
        <w:rPr>
          <w:rFonts w:asciiTheme="majorHAnsi" w:hAnsiTheme="majorHAnsi" w:cstheme="majorHAnsi"/>
        </w:rPr>
        <w:t>, kurių pajėgumais remiamasi</w:t>
      </w:r>
      <w:r w:rsidRPr="007167BF">
        <w:rPr>
          <w:rFonts w:asciiTheme="majorHAnsi" w:hAnsiTheme="majorHAnsi" w:cstheme="majorHAnsi"/>
        </w:rPr>
        <w:t xml:space="preserve">, </w:t>
      </w:r>
      <w:r w:rsidR="00306358" w:rsidRPr="007167BF">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14:paraId="6071FE86" w14:textId="3DE8F5C9"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atleidimas nuo netesybų, vadovaujantis Sutarties BD </w:t>
      </w:r>
      <w:r w:rsidR="009E597C" w:rsidRPr="007167BF">
        <w:rPr>
          <w:rFonts w:asciiTheme="majorHAnsi" w:hAnsiTheme="majorHAnsi" w:cstheme="majorHAnsi"/>
        </w:rPr>
        <w:t>6.2.</w:t>
      </w:r>
      <w:r w:rsidR="00CE554D" w:rsidRPr="007167BF">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14:paraId="50E2EA21" w14:textId="426950E3" w:rsidR="00B237A4" w:rsidRPr="007167BF" w:rsidRDefault="00EA55AA"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14:paraId="68713EE5" w14:textId="5AB91378" w:rsidR="00BB7F0A" w:rsidRPr="007167BF" w:rsidRDefault="00544673"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s</w:t>
      </w:r>
      <w:r w:rsidR="00BB7F0A" w:rsidRPr="007167BF">
        <w:rPr>
          <w:rFonts w:asciiTheme="majorHAnsi" w:hAnsiTheme="majorHAnsi" w:cstheme="majorHAnsi"/>
          <w:b/>
          <w:bCs/>
        </w:rPr>
        <w:t>tabdymas</w:t>
      </w:r>
      <w:r w:rsidRPr="007167BF">
        <w:rPr>
          <w:rFonts w:asciiTheme="majorHAnsi" w:hAnsiTheme="majorHAnsi" w:cstheme="majorHAnsi"/>
          <w:b/>
          <w:bCs/>
        </w:rPr>
        <w:t>:</w:t>
      </w:r>
    </w:p>
    <w:p w14:paraId="18DB2FCC" w14:textId="0F29A23E" w:rsidR="00672459"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00672459" w:rsidRPr="007167BF">
        <w:rPr>
          <w:rFonts w:asciiTheme="majorHAnsi" w:hAnsiTheme="majorHAnsi" w:cstheme="majorHAnsi"/>
        </w:rPr>
        <w:t xml:space="preserve"> esant šioms aplinkybėms</w:t>
      </w:r>
      <w:r w:rsidRPr="007167BF">
        <w:rPr>
          <w:rFonts w:asciiTheme="majorHAnsi" w:hAnsiTheme="majorHAnsi" w:cstheme="majorHAnsi"/>
        </w:rPr>
        <w:t xml:space="preserve">: </w:t>
      </w:r>
    </w:p>
    <w:p w14:paraId="0C69BAA7" w14:textId="3A9B64FA" w:rsidR="00313A37" w:rsidRPr="007167BF" w:rsidRDefault="00D05537" w:rsidP="002765DE">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14:paraId="266FCCB1" w14:textId="639CDF48" w:rsidR="00313A37" w:rsidRPr="007167BF" w:rsidRDefault="009A0A41"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14:paraId="47FEADF1" w14:textId="77777777" w:rsidR="00DB7112" w:rsidRPr="007167BF" w:rsidRDefault="00426247"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006437F0"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14:paraId="3F2C8199" w14:textId="2FFC59DA" w:rsidR="00D643C9" w:rsidRPr="007167BF" w:rsidRDefault="009758FE"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Šalys įsipareigoja nedelsiant, bet ne vėliau, kaip per </w:t>
      </w:r>
      <w:r w:rsidR="000F2243" w:rsidRPr="007167BF">
        <w:rPr>
          <w:rFonts w:asciiTheme="majorHAnsi" w:eastAsia="Calibri" w:hAnsiTheme="majorHAnsi" w:cstheme="majorHAnsi"/>
        </w:rPr>
        <w:t>10</w:t>
      </w:r>
      <w:r w:rsidRPr="007167BF">
        <w:rPr>
          <w:rFonts w:asciiTheme="majorHAnsi" w:eastAsia="Calibri" w:hAnsiTheme="majorHAnsi" w:cstheme="majorHAnsi"/>
        </w:rPr>
        <w:t xml:space="preserve"> (</w:t>
      </w:r>
      <w:r w:rsidR="000F2243" w:rsidRPr="007167BF">
        <w:rPr>
          <w:rFonts w:asciiTheme="majorHAnsi" w:eastAsia="Calibri" w:hAnsiTheme="majorHAnsi" w:cstheme="majorHAnsi"/>
        </w:rPr>
        <w:t>dešimt</w:t>
      </w:r>
      <w:r w:rsidRPr="007167BF">
        <w:rPr>
          <w:rFonts w:asciiTheme="majorHAnsi" w:eastAsia="Calibri" w:hAnsiTheme="majorHAnsi" w:cstheme="majorHAnsi"/>
        </w:rPr>
        <w:t>) Darbo dien</w:t>
      </w:r>
      <w:r w:rsidR="00F36275" w:rsidRPr="007167BF">
        <w:rPr>
          <w:rFonts w:asciiTheme="majorHAnsi" w:eastAsia="Calibri" w:hAnsiTheme="majorHAnsi" w:cstheme="majorHAnsi"/>
        </w:rPr>
        <w:t>ų</w:t>
      </w:r>
      <w:r w:rsidRPr="007167BF">
        <w:rPr>
          <w:rFonts w:asciiTheme="majorHAnsi" w:eastAsia="Calibri" w:hAnsiTheme="majorHAnsi" w:cstheme="majorHAnsi"/>
        </w:rPr>
        <w:t xml:space="preserve"> raštu informuoti kitą Šalį apie</w:t>
      </w:r>
      <w:r w:rsidRPr="007167BF">
        <w:rPr>
          <w:rFonts w:asciiTheme="majorHAnsi" w:hAnsiTheme="majorHAnsi" w:cstheme="majorHAnsi"/>
        </w:rPr>
        <w:t xml:space="preserve"> </w:t>
      </w:r>
      <w:r w:rsidR="00107E4A" w:rsidRPr="007167BF">
        <w:rPr>
          <w:rFonts w:asciiTheme="majorHAnsi" w:hAnsiTheme="majorHAnsi" w:cstheme="majorHAnsi"/>
        </w:rPr>
        <w:t xml:space="preserve">Sutarties BD </w:t>
      </w:r>
      <w:r w:rsidR="009873D8" w:rsidRPr="007167BF">
        <w:rPr>
          <w:rFonts w:asciiTheme="majorHAnsi" w:hAnsiTheme="majorHAnsi" w:cstheme="majorHAnsi"/>
        </w:rPr>
        <w:t>6.3.1.</w:t>
      </w:r>
      <w:r w:rsidR="00107E4A" w:rsidRPr="007167BF">
        <w:rPr>
          <w:rFonts w:asciiTheme="majorHAnsi" w:hAnsiTheme="majorHAnsi" w:cstheme="majorHAnsi"/>
        </w:rPr>
        <w:t xml:space="preserve"> </w:t>
      </w:r>
      <w:r w:rsidR="00E87DAD" w:rsidRPr="007167BF">
        <w:rPr>
          <w:rFonts w:asciiTheme="majorHAnsi" w:eastAsia="Calibri" w:hAnsiTheme="majorHAnsi" w:cstheme="majorHAnsi"/>
        </w:rPr>
        <w:t>nurodytų aplinkybių atsiradimą</w:t>
      </w:r>
      <w:r w:rsidR="00107E4A" w:rsidRPr="007167BF">
        <w:rPr>
          <w:rFonts w:asciiTheme="majorHAnsi" w:hAnsiTheme="majorHAnsi" w:cstheme="majorHAnsi"/>
        </w:rPr>
        <w:t xml:space="preserve">. </w:t>
      </w:r>
    </w:p>
    <w:p w14:paraId="217BE32C" w14:textId="7FFC17E0" w:rsidR="004C2D7D" w:rsidRPr="007167BF" w:rsidRDefault="003D59E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00234586" w:rsidRPr="007167BF">
        <w:rPr>
          <w:rFonts w:asciiTheme="majorHAnsi" w:hAnsiTheme="majorHAnsi" w:cstheme="majorHAnsi"/>
        </w:rPr>
        <w:t>10</w:t>
      </w:r>
      <w:r w:rsidRPr="007167BF">
        <w:rPr>
          <w:rFonts w:asciiTheme="majorHAnsi" w:hAnsiTheme="majorHAnsi" w:cstheme="majorHAnsi"/>
        </w:rPr>
        <w:t xml:space="preserve"> (d</w:t>
      </w:r>
      <w:r w:rsidR="00234586" w:rsidRPr="007167BF">
        <w:rPr>
          <w:rFonts w:asciiTheme="majorHAnsi" w:hAnsiTheme="majorHAnsi" w:cstheme="majorHAnsi"/>
        </w:rPr>
        <w:t>ešimt</w:t>
      </w:r>
      <w:r w:rsidRPr="007167BF">
        <w:rPr>
          <w:rFonts w:asciiTheme="majorHAnsi" w:hAnsiTheme="majorHAnsi" w:cstheme="majorHAnsi"/>
        </w:rPr>
        <w:t>) Darbo dien</w:t>
      </w:r>
      <w:r w:rsidR="00234586" w:rsidRPr="007167BF">
        <w:rPr>
          <w:rFonts w:asciiTheme="majorHAnsi" w:hAnsiTheme="majorHAnsi" w:cstheme="majorHAnsi"/>
        </w:rPr>
        <w:t>ų</w:t>
      </w:r>
      <w:r w:rsidRPr="007167BF">
        <w:rPr>
          <w:rFonts w:asciiTheme="majorHAnsi" w:hAnsiTheme="majorHAnsi" w:cstheme="majorHAnsi"/>
        </w:rPr>
        <w:t xml:space="preserve"> apie Sutarties BD </w:t>
      </w:r>
      <w:r w:rsidR="00F621DA" w:rsidRPr="007167BF">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006B246A" w:rsidRPr="007167BF">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00514F5E" w:rsidRPr="007167BF">
        <w:rPr>
          <w:rFonts w:asciiTheme="majorHAnsi" w:hAnsiTheme="majorHAnsi" w:cstheme="majorHAnsi"/>
          <w:lang w:eastAsia="lt-LT"/>
        </w:rPr>
        <w:t>bus sudaromas</w:t>
      </w:r>
      <w:r w:rsidRPr="007167BF">
        <w:rPr>
          <w:rFonts w:asciiTheme="majorHAnsi" w:hAnsiTheme="majorHAnsi" w:cstheme="majorHAnsi"/>
          <w:lang w:eastAsia="lt-LT"/>
        </w:rPr>
        <w:t xml:space="preserve"> </w:t>
      </w:r>
      <w:r w:rsidR="00B27103" w:rsidRPr="007167BF">
        <w:rPr>
          <w:rFonts w:asciiTheme="majorHAnsi" w:hAnsiTheme="majorHAnsi" w:cstheme="majorHAnsi"/>
          <w:lang w:eastAsia="lt-LT"/>
        </w:rPr>
        <w:t xml:space="preserve">rašytinis Šalių </w:t>
      </w:r>
      <w:r w:rsidR="005F2C36" w:rsidRPr="007167BF">
        <w:rPr>
          <w:rFonts w:asciiTheme="majorHAnsi" w:hAnsiTheme="majorHAnsi" w:cstheme="majorHAnsi"/>
          <w:lang w:eastAsia="lt-LT"/>
        </w:rPr>
        <w:t>S</w:t>
      </w:r>
      <w:r w:rsidRPr="007167BF">
        <w:rPr>
          <w:rFonts w:asciiTheme="majorHAnsi" w:hAnsiTheme="majorHAnsi" w:cstheme="majorHAnsi"/>
          <w:lang w:eastAsia="lt-LT"/>
        </w:rPr>
        <w:t>usitarimas</w:t>
      </w:r>
      <w:r w:rsidR="00D571D1" w:rsidRPr="007167BF">
        <w:rPr>
          <w:rFonts w:asciiTheme="majorHAnsi" w:hAnsiTheme="majorHAnsi" w:cstheme="majorHAnsi"/>
          <w:lang w:eastAsia="lt-LT"/>
        </w:rPr>
        <w:t>.</w:t>
      </w:r>
    </w:p>
    <w:p w14:paraId="5E7BA373" w14:textId="09A9643F" w:rsidR="004C2D7D" w:rsidRPr="007167BF" w:rsidRDefault="00CB3341" w:rsidP="002765DE">
      <w:pPr>
        <w:pStyle w:val="Sraopastraipa"/>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CE7FDF" w:rsidRPr="007167BF">
        <w:rPr>
          <w:rFonts w:asciiTheme="majorHAnsi" w:hAnsiTheme="majorHAnsi" w:cstheme="majorHAnsi"/>
        </w:rPr>
        <w:t>.</w:t>
      </w:r>
      <w:bookmarkStart w:id="12" w:name="_Hlk50972181"/>
      <w:r w:rsidR="004C2D7D" w:rsidRPr="007167BF">
        <w:rPr>
          <w:rFonts w:asciiTheme="majorHAnsi" w:eastAsia="Arial Unicode MS" w:hAnsiTheme="majorHAnsi" w:cstheme="majorHAnsi"/>
        </w:rPr>
        <w:t xml:space="preserve"> Atnaujinus Sutarties vykdymą, neįvykdytos prievolės privalo būti įvykdytos per tiek laiko, kiek buvo jo likę prievolių įvykdymui (Sutarties galiojimui) jų sustabdymo metu.</w:t>
      </w:r>
      <w:bookmarkEnd w:id="12"/>
    </w:p>
    <w:p w14:paraId="766A18C9" w14:textId="5C9D2EB6" w:rsidR="00C213FC" w:rsidRPr="007167BF" w:rsidRDefault="00044427"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Šalių patvirtinimai ir garantijos</w:t>
      </w:r>
    </w:p>
    <w:p w14:paraId="0182080E" w14:textId="77777777" w:rsidR="00D42C39"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Kiekviena iš Šalių pareiškia ir garantuoja kitai Šaliai, kad: </w:t>
      </w:r>
    </w:p>
    <w:p w14:paraId="5264C65A"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yra tinkamai įsteigta ir teisėtai veikia pagal buveinės valstybės Teisės aktų reikalavimus;</w:t>
      </w:r>
    </w:p>
    <w:p w14:paraId="4AB44019"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atliko visus teisinius veiksmus, būtinus, kad Sutartis būtų tinkamai sudaryta ir galiotų;</w:t>
      </w:r>
    </w:p>
    <w:p w14:paraId="05D3B01C"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7167BF">
        <w:rPr>
          <w:rFonts w:asciiTheme="majorHAnsi" w:hAnsiTheme="majorHAnsi" w:cstheme="majorHAnsi"/>
        </w:rPr>
        <w:t>;</w:t>
      </w:r>
    </w:p>
    <w:p w14:paraId="29B64DE5"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14:paraId="7150EA62"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lastRenderedPageBreak/>
        <w:t xml:space="preserve">nei šios Sutarties sudarymas, nei </w:t>
      </w:r>
      <w:r w:rsidR="00D42C39" w:rsidRPr="007167BF">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643D8B" w14:textId="77777777" w:rsidR="0051130F"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Paslaugų teikėjas patvirtina, kad: </w:t>
      </w:r>
    </w:p>
    <w:p w14:paraId="3D50FB85" w14:textId="539A5642"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00BE55D6" w:rsidRPr="007167BF">
        <w:rPr>
          <w:rFonts w:asciiTheme="majorHAnsi" w:hAnsiTheme="majorHAnsi" w:cstheme="majorHAnsi"/>
        </w:rPr>
        <w:t>P</w:t>
      </w:r>
      <w:r w:rsidRPr="007167BF">
        <w:rPr>
          <w:rFonts w:asciiTheme="majorHAnsi" w:hAnsiTheme="majorHAnsi" w:cstheme="majorHAnsi"/>
        </w:rPr>
        <w:t>Į nurodytus principus;</w:t>
      </w:r>
    </w:p>
    <w:p w14:paraId="36230A43"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14:paraId="0D19E6C1"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14:paraId="64660987" w14:textId="62EBFFA3"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yra susipažinęs arba įsipareigoja susipažinti su visais </w:t>
      </w:r>
      <w:r w:rsidR="0051130F" w:rsidRPr="007167B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00184080" w:rsidRPr="007167BF">
        <w:rPr>
          <w:rFonts w:asciiTheme="majorHAnsi" w:hAnsiTheme="majorHAnsi" w:cstheme="majorHAnsi"/>
        </w:rPr>
        <w:t>;</w:t>
      </w:r>
    </w:p>
    <w:p w14:paraId="197B0734" w14:textId="22FB6906"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004C70E1" w:rsidRPr="007167BF">
        <w:rPr>
          <w:rFonts w:asciiTheme="majorHAnsi" w:hAnsiTheme="majorHAnsi" w:cstheme="majorHAnsi"/>
        </w:rPr>
        <w:t>S</w:t>
      </w:r>
      <w:r w:rsidRPr="007167BF">
        <w:rPr>
          <w:rFonts w:asciiTheme="majorHAnsi" w:hAnsiTheme="majorHAnsi" w:cstheme="majorHAnsi"/>
        </w:rPr>
        <w:t>ubt</w:t>
      </w:r>
      <w:r w:rsidR="00A37CF9" w:rsidRPr="007167BF">
        <w:rPr>
          <w:rFonts w:asciiTheme="majorHAnsi" w:hAnsiTheme="majorHAnsi" w:cstheme="majorHAnsi"/>
        </w:rPr>
        <w:t>ei</w:t>
      </w:r>
      <w:r w:rsidRPr="007167BF">
        <w:rPr>
          <w:rFonts w:asciiTheme="majorHAnsi" w:hAnsiTheme="majorHAnsi" w:cstheme="majorHAnsi"/>
        </w:rPr>
        <w:t xml:space="preserve">kėjai, </w:t>
      </w:r>
      <w:r w:rsidR="004C70E1" w:rsidRPr="007167BF">
        <w:rPr>
          <w:rFonts w:asciiTheme="majorHAnsi" w:hAnsiTheme="majorHAnsi" w:cstheme="majorHAnsi"/>
        </w:rPr>
        <w:t>Ū</w:t>
      </w:r>
      <w:r w:rsidRPr="007167BF">
        <w:rPr>
          <w:rFonts w:asciiTheme="majorHAnsi" w:hAnsiTheme="majorHAnsi" w:cstheme="majorHAnsi"/>
        </w:rPr>
        <w:t>kio subjektai</w:t>
      </w:r>
      <w:r w:rsidR="00A31ECE" w:rsidRPr="007167BF">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jo (jų) akcininkas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00A37CF9" w:rsidRPr="007167BF">
        <w:rPr>
          <w:rFonts w:asciiTheme="majorHAnsi" w:hAnsiTheme="majorHAnsi" w:cstheme="majorHAnsi"/>
        </w:rPr>
        <w:t xml:space="preserve"> (</w:t>
      </w:r>
      <w:r w:rsidRPr="007167BF">
        <w:rPr>
          <w:rFonts w:asciiTheme="majorHAnsi" w:hAnsiTheme="majorHAnsi" w:cstheme="majorHAnsi"/>
        </w:rPr>
        <w:t>ar</w:t>
      </w:r>
      <w:r w:rsidR="00A37CF9" w:rsidRPr="007167BF">
        <w:rPr>
          <w:rFonts w:asciiTheme="majorHAnsi" w:hAnsiTheme="majorHAnsi" w:cstheme="majorHAnsi"/>
        </w:rPr>
        <w:t>)</w:t>
      </w:r>
      <w:r w:rsidRPr="007167BF">
        <w:rPr>
          <w:rFonts w:asciiTheme="majorHAnsi" w:hAnsiTheme="majorHAnsi" w:cstheme="majorHAnsi"/>
        </w:rPr>
        <w:t xml:space="preserve"> Jungtinių Tautų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Didžiosios Britanijos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Jungtinių Amerikos Valstijų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įsitraukimu į tokią veiklą. Paslaugų </w:t>
      </w:r>
      <w:r w:rsidR="00A37CF9" w:rsidRPr="007167BF">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009D4A95" w:rsidRPr="007167BF">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0051130F" w:rsidRPr="007167B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195F10" w:rsidRPr="007167BF">
        <w:rPr>
          <w:rFonts w:asciiTheme="majorHAnsi" w:hAnsiTheme="majorHAnsi" w:cstheme="majorHAnsi"/>
        </w:rPr>
        <w:t>(</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nesilaikymas sukelia Sutartyje nurodytas pasekmes.</w:t>
      </w:r>
    </w:p>
    <w:p w14:paraId="2F9C9336" w14:textId="77777777" w:rsidR="00025724" w:rsidRPr="007167BF" w:rsidRDefault="00025724"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Paslaugų gavėjas</w:t>
      </w:r>
      <w:r w:rsidR="00652B6F" w:rsidRPr="007167BF">
        <w:rPr>
          <w:rFonts w:asciiTheme="majorHAnsi" w:hAnsiTheme="majorHAnsi" w:cstheme="majorHAnsi"/>
          <w:b/>
          <w:bCs/>
        </w:rPr>
        <w:t xml:space="preserve"> patvirtina, kad:</w:t>
      </w:r>
    </w:p>
    <w:p w14:paraId="149017C5" w14:textId="77777777" w:rsidR="00025724"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įvykdė šiai Sutarčiai sudaryti būtinas viešųjų pirkimų procedūras; </w:t>
      </w:r>
    </w:p>
    <w:p w14:paraId="364E12B9" w14:textId="77777777" w:rsidR="00E850CE"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14:paraId="192C986E" w14:textId="30B36B14" w:rsidR="00EC504C" w:rsidRPr="007167BF" w:rsidRDefault="00652B6F"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klaidingo (-ų) patvirtinimo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pareiškimo (-ų) patirtus nuostolius.</w:t>
      </w:r>
    </w:p>
    <w:p w14:paraId="1063C220" w14:textId="221F59B4" w:rsidR="00EC504C" w:rsidRPr="007167BF" w:rsidRDefault="00125462" w:rsidP="002765DE">
      <w:pPr>
        <w:pStyle w:val="Sraopastraipa"/>
        <w:numPr>
          <w:ilvl w:val="0"/>
          <w:numId w:val="2"/>
        </w:numPr>
        <w:spacing w:after="120"/>
        <w:ind w:left="357" w:hanging="357"/>
        <w:contextualSpacing w:val="0"/>
        <w:jc w:val="center"/>
        <w:rPr>
          <w:rFonts w:asciiTheme="majorHAnsi" w:eastAsia="Calibri" w:hAnsiTheme="majorHAnsi" w:cstheme="majorHAnsi"/>
          <w:b/>
          <w:bCs/>
        </w:rPr>
      </w:pPr>
      <w:r w:rsidRPr="007167BF">
        <w:rPr>
          <w:rFonts w:asciiTheme="majorHAnsi" w:hAnsiTheme="majorHAnsi" w:cstheme="majorHAnsi"/>
          <w:b/>
          <w:bCs/>
        </w:rPr>
        <w:t>Šalių teisės ir pareigos</w:t>
      </w:r>
    </w:p>
    <w:p w14:paraId="5F45D379" w14:textId="0AFF8831" w:rsidR="00166F2B"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166F2B" w:rsidRPr="007167BF">
        <w:rPr>
          <w:rFonts w:asciiTheme="majorHAnsi" w:eastAsia="Calibri" w:hAnsiTheme="majorHAnsi" w:cstheme="majorHAnsi"/>
          <w:b/>
        </w:rPr>
        <w:t xml:space="preserve"> įsipareigoja:</w:t>
      </w:r>
    </w:p>
    <w:p w14:paraId="160BF85C" w14:textId="77777777"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vykdyti Sutartį, laikantis Sutartyje nurodytų sąlygų ir Teisės aktų reikalavimų; </w:t>
      </w:r>
    </w:p>
    <w:p w14:paraId="31350104" w14:textId="6E1F9F00"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009D4A95" w:rsidRPr="007167BF">
        <w:rPr>
          <w:rFonts w:asciiTheme="majorHAnsi" w:hAnsiTheme="majorHAnsi" w:cstheme="majorHAnsi"/>
        </w:rPr>
        <w:t xml:space="preserve"> </w:t>
      </w:r>
      <w:r w:rsidRPr="007167BF">
        <w:rPr>
          <w:rFonts w:asciiTheme="majorHAnsi" w:hAnsiTheme="majorHAnsi" w:cstheme="majorHAnsi"/>
        </w:rPr>
        <w:t xml:space="preserve">ar kitame dokumente); </w:t>
      </w:r>
    </w:p>
    <w:p w14:paraId="1C08B778" w14:textId="5DEF5B43" w:rsidR="002E1837" w:rsidRPr="007167BF" w:rsidRDefault="00CD13C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w:t>
      </w:r>
      <w:r w:rsidRPr="007167BF">
        <w:rPr>
          <w:rFonts w:asciiTheme="majorHAnsi" w:hAnsiTheme="majorHAnsi" w:cstheme="majorHAnsi"/>
        </w:rPr>
        <w:t xml:space="preserve"> teikėjui tinkamai įvykdžius sutartinius įsipareigojimus, priimti </w:t>
      </w:r>
      <w:r w:rsidR="002E1837" w:rsidRPr="007167BF">
        <w:rPr>
          <w:rFonts w:asciiTheme="majorHAnsi" w:hAnsiTheme="majorHAnsi" w:cstheme="majorHAnsi"/>
        </w:rPr>
        <w:t>Sutartyje nustatyta tvarka ir terminais tinkamai suteiktas</w:t>
      </w:r>
      <w:r w:rsidR="00A149CC" w:rsidRPr="007167BF">
        <w:rPr>
          <w:rFonts w:asciiTheme="majorHAnsi" w:hAnsiTheme="majorHAnsi" w:cstheme="majorHAnsi"/>
        </w:rPr>
        <w:t xml:space="preserve"> </w:t>
      </w:r>
      <w:r w:rsidR="008F6340" w:rsidRPr="007167BF">
        <w:rPr>
          <w:rFonts w:asciiTheme="majorHAnsi" w:hAnsiTheme="majorHAnsi" w:cstheme="majorHAnsi"/>
        </w:rPr>
        <w:t>Paslaugas ir sumokėti</w:t>
      </w:r>
      <w:r w:rsidR="003D06D2" w:rsidRPr="007167BF">
        <w:rPr>
          <w:rFonts w:asciiTheme="majorHAnsi" w:hAnsiTheme="majorHAnsi" w:cstheme="majorHAnsi"/>
        </w:rPr>
        <w:t xml:space="preserve"> sutartą</w:t>
      </w:r>
      <w:r w:rsidR="008F6340" w:rsidRPr="007167BF">
        <w:rPr>
          <w:rFonts w:asciiTheme="majorHAnsi" w:hAnsiTheme="majorHAnsi" w:cstheme="majorHAnsi"/>
        </w:rPr>
        <w:t xml:space="preserve"> Paslaugų kainą;</w:t>
      </w:r>
    </w:p>
    <w:p w14:paraId="157332FD" w14:textId="5BE342E6" w:rsidR="00E55F1F" w:rsidRPr="007167BF" w:rsidRDefault="00E03B5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w:t>
      </w:r>
      <w:r w:rsidR="00CD13C7" w:rsidRPr="007167BF">
        <w:rPr>
          <w:rFonts w:asciiTheme="majorHAnsi" w:eastAsia="Calibri" w:hAnsiTheme="majorHAnsi" w:cstheme="majorHAnsi"/>
        </w:rPr>
        <w:t>uteikti</w:t>
      </w:r>
      <w:r w:rsidR="00CD13C7" w:rsidRPr="007167BF">
        <w:rPr>
          <w:rFonts w:asciiTheme="majorHAnsi" w:hAnsiTheme="majorHAnsi" w:cstheme="majorHAnsi"/>
        </w:rPr>
        <w:t xml:space="preserve"> reikiamus įgaliojimus Paslaugų teikėjui veikti </w:t>
      </w:r>
      <w:r w:rsidR="00363BEC" w:rsidRPr="007167BF">
        <w:rPr>
          <w:rFonts w:asciiTheme="majorHAnsi" w:hAnsiTheme="majorHAnsi" w:cstheme="majorHAnsi"/>
        </w:rPr>
        <w:t>Paslaugų gavėjo</w:t>
      </w:r>
      <w:r w:rsidR="00CD13C7" w:rsidRPr="007167BF">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00E55F1F" w:rsidRPr="007167BF">
        <w:rPr>
          <w:rFonts w:asciiTheme="majorHAnsi" w:hAnsiTheme="majorHAnsi" w:cstheme="majorHAnsi"/>
        </w:rPr>
        <w:t>);</w:t>
      </w:r>
    </w:p>
    <w:p w14:paraId="388A6B2A" w14:textId="14220240" w:rsidR="008D5BF4" w:rsidRPr="007167BF" w:rsidRDefault="008D5BF4"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tinkamai vykdyti kitus įsipareigojimus, numatytus Sutartyje.</w:t>
      </w:r>
    </w:p>
    <w:p w14:paraId="479A6615" w14:textId="207BEEAE" w:rsidR="00E55F1F"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E55F1F" w:rsidRPr="007167BF">
        <w:rPr>
          <w:rFonts w:asciiTheme="majorHAnsi" w:eastAsia="Calibri" w:hAnsiTheme="majorHAnsi" w:cstheme="majorHAnsi"/>
          <w:b/>
        </w:rPr>
        <w:t xml:space="preserve"> turi teisę:</w:t>
      </w:r>
    </w:p>
    <w:p w14:paraId="6E88A557"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14:paraId="77ED8ABF"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14:paraId="7B87B5F9" w14:textId="21F8E326"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00424FA5" w:rsidRPr="007167BF">
        <w:rPr>
          <w:rFonts w:asciiTheme="majorHAnsi" w:hAnsiTheme="majorHAnsi" w:cstheme="majorHAnsi"/>
        </w:rPr>
        <w:t xml:space="preserve">, </w:t>
      </w:r>
      <w:r w:rsidR="006C22F4" w:rsidRPr="007167BF">
        <w:rPr>
          <w:rFonts w:asciiTheme="majorHAnsi" w:hAnsiTheme="majorHAnsi" w:cstheme="majorHAnsi"/>
        </w:rPr>
        <w:t>ir (</w:t>
      </w:r>
      <w:r w:rsidRPr="007167BF">
        <w:rPr>
          <w:rFonts w:asciiTheme="majorHAnsi" w:hAnsiTheme="majorHAnsi" w:cstheme="majorHAnsi"/>
        </w:rPr>
        <w:t>ar</w:t>
      </w:r>
      <w:r w:rsidR="006C22F4" w:rsidRPr="007167BF">
        <w:rPr>
          <w:rFonts w:asciiTheme="majorHAnsi" w:hAnsiTheme="majorHAnsi" w:cstheme="majorHAnsi"/>
        </w:rPr>
        <w:t>)</w:t>
      </w:r>
      <w:r w:rsidRPr="007167BF">
        <w:rPr>
          <w:rFonts w:asciiTheme="majorHAnsi" w:hAnsiTheme="majorHAnsi" w:cstheme="majorHAnsi"/>
        </w:rPr>
        <w:t xml:space="preserve"> netinkamai vykdo pareigas;</w:t>
      </w:r>
    </w:p>
    <w:p w14:paraId="17BA4F0C" w14:textId="1FA0C7A2"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00F74056" w:rsidRPr="007167BF">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006C22F4" w:rsidRPr="007167BF">
        <w:rPr>
          <w:rFonts w:asciiTheme="majorHAnsi" w:hAnsiTheme="majorHAnsi" w:cstheme="majorHAnsi"/>
        </w:rPr>
        <w:t>i</w:t>
      </w:r>
      <w:r w:rsidRPr="007167BF">
        <w:rPr>
          <w:rFonts w:asciiTheme="majorHAnsi" w:hAnsiTheme="majorHAnsi" w:cstheme="majorHAnsi"/>
        </w:rPr>
        <w:t>r (</w:t>
      </w:r>
      <w:r w:rsidR="006C22F4" w:rsidRPr="007167BF">
        <w:rPr>
          <w:rFonts w:asciiTheme="majorHAnsi" w:hAnsiTheme="majorHAnsi" w:cstheme="majorHAnsi"/>
        </w:rPr>
        <w:t>a</w:t>
      </w:r>
      <w:r w:rsidRPr="007167BF">
        <w:rPr>
          <w:rFonts w:asciiTheme="majorHAnsi" w:hAnsiTheme="majorHAnsi" w:cstheme="majorHAnsi"/>
        </w:rPr>
        <w:t>r) įsitikinti</w:t>
      </w:r>
      <w:r w:rsidR="00F74056" w:rsidRPr="007167BF">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009C4EC9" w:rsidRPr="007167BF">
        <w:rPr>
          <w:rFonts w:asciiTheme="majorHAnsi" w:hAnsiTheme="majorHAnsi" w:cstheme="majorHAnsi"/>
        </w:rPr>
        <w:t>;</w:t>
      </w:r>
    </w:p>
    <w:p w14:paraId="3981E8ED" w14:textId="7607D812" w:rsidR="00EB6FD2" w:rsidRPr="007167BF" w:rsidRDefault="00EB6FD2"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58 straipsnio 4</w:t>
      </w:r>
      <w:r w:rsidRPr="007167BF">
        <w:rPr>
          <w:rFonts w:asciiTheme="majorHAnsi" w:hAnsiTheme="majorHAnsi" w:cstheme="majorHAnsi"/>
          <w:vertAlign w:val="superscript"/>
        </w:rPr>
        <w:t>1</w:t>
      </w:r>
      <w:r w:rsidRPr="007167BF">
        <w:rPr>
          <w:rFonts w:asciiTheme="majorHAnsi" w:hAnsiTheme="majorHAnsi" w:cstheme="majorHAnsi"/>
        </w:rPr>
        <w:t xml:space="preserve"> dalyje, ir (arba)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50 straipsnio 9 dalyje</w:t>
      </w:r>
      <w:r w:rsidR="00052828" w:rsidRPr="007167BF">
        <w:rPr>
          <w:rFonts w:asciiTheme="majorHAnsi" w:hAnsiTheme="majorHAnsi" w:cstheme="majorHAnsi"/>
        </w:rPr>
        <w:t xml:space="preserve"> (kai taikoma)</w:t>
      </w:r>
      <w:r w:rsidRPr="007167BF">
        <w:rPr>
          <w:rFonts w:asciiTheme="majorHAnsi" w:hAnsiTheme="majorHAnsi" w:cstheme="majorHAnsi"/>
        </w:rPr>
        <w:t xml:space="preserve"> </w:t>
      </w:r>
      <w:r w:rsidR="00C164A7" w:rsidRPr="007167BF">
        <w:rPr>
          <w:rFonts w:asciiTheme="majorHAnsi" w:hAnsiTheme="majorHAnsi" w:cstheme="majorHAnsi"/>
        </w:rPr>
        <w:t xml:space="preserve">ir (ar) Viešųjų pirkimų įstatymo 47 straipsnio 9 dalyje (kai taikoma) </w:t>
      </w:r>
      <w:r w:rsidRPr="007167BF">
        <w:rPr>
          <w:rFonts w:asciiTheme="majorHAnsi" w:hAnsiTheme="majorHAnsi" w:cstheme="majorHAns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00CD4BA4" w:rsidRPr="007167BF">
        <w:rPr>
          <w:rFonts w:asciiTheme="majorHAnsi" w:hAnsiTheme="majorHAnsi" w:cstheme="majorHAnsi"/>
        </w:rPr>
        <w:t>D</w:t>
      </w:r>
      <w:r w:rsidRPr="007167BF">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7167BF">
        <w:rPr>
          <w:rFonts w:asciiTheme="majorHAnsi" w:hAnsiTheme="majorHAnsi" w:cstheme="majorHAnsi"/>
        </w:rPr>
        <w:t>;</w:t>
      </w:r>
    </w:p>
    <w:p w14:paraId="40401662" w14:textId="4E0F01CE" w:rsidR="00A849C8" w:rsidRPr="007167BF" w:rsidRDefault="00D97DA6"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00363BEC" w:rsidRPr="007167BF">
        <w:rPr>
          <w:rFonts w:asciiTheme="majorHAnsi" w:hAnsiTheme="majorHAnsi" w:cstheme="majorHAnsi"/>
          <w:iCs/>
        </w:rPr>
        <w:t>Paslaugų gavėjas</w:t>
      </w:r>
      <w:r w:rsidRPr="007167BF">
        <w:rPr>
          <w:rFonts w:asciiTheme="majorHAnsi" w:hAnsiTheme="majorHAnsi" w:cstheme="majorHAnsi"/>
          <w:iCs/>
        </w:rPr>
        <w:t xml:space="preserve"> neužsakė.</w:t>
      </w:r>
    </w:p>
    <w:p w14:paraId="75A790BB" w14:textId="6FABA77F" w:rsidR="001A54EE" w:rsidRPr="007167BF" w:rsidRDefault="001A54EE"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b/>
          <w:iCs/>
        </w:rPr>
        <w:t xml:space="preserve">Paslaugų </w:t>
      </w:r>
      <w:r w:rsidR="008C60AF" w:rsidRPr="007167BF">
        <w:rPr>
          <w:rFonts w:asciiTheme="majorHAnsi" w:hAnsiTheme="majorHAnsi" w:cstheme="majorHAnsi"/>
          <w:b/>
          <w:iCs/>
        </w:rPr>
        <w:t>teikėjas</w:t>
      </w:r>
      <w:r w:rsidRPr="007167BF">
        <w:rPr>
          <w:rFonts w:asciiTheme="majorHAnsi" w:hAnsiTheme="majorHAnsi" w:cstheme="majorHAnsi"/>
          <w:b/>
          <w:iCs/>
        </w:rPr>
        <w:t xml:space="preserve"> įsipareigoja</w:t>
      </w:r>
      <w:r w:rsidR="00D7380D" w:rsidRPr="007167BF">
        <w:rPr>
          <w:rFonts w:asciiTheme="majorHAnsi" w:hAnsiTheme="majorHAnsi" w:cstheme="majorHAnsi"/>
        </w:rPr>
        <w:t>:</w:t>
      </w:r>
    </w:p>
    <w:p w14:paraId="0B5AABE8" w14:textId="1D5D123F" w:rsidR="00DF7834" w:rsidRPr="007167BF" w:rsidRDefault="005A5954"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T</w:t>
      </w:r>
      <w:r w:rsidR="00D45B13" w:rsidRPr="007167BF">
        <w:rPr>
          <w:rFonts w:asciiTheme="majorHAnsi" w:hAnsiTheme="majorHAnsi" w:cstheme="majorHAnsi"/>
        </w:rPr>
        <w:t>inkama</w:t>
      </w:r>
      <w:r w:rsidR="00C81275" w:rsidRPr="007167BF">
        <w:rPr>
          <w:rFonts w:asciiTheme="majorHAnsi" w:hAnsiTheme="majorHAnsi" w:cstheme="majorHAnsi"/>
        </w:rPr>
        <w:t>i ir sąžiningai vykdyti Sutartį</w:t>
      </w:r>
      <w:r w:rsidR="00D7380D" w:rsidRPr="007167BF">
        <w:rPr>
          <w:rFonts w:asciiTheme="majorHAnsi" w:hAnsiTheme="majorHAnsi" w:cstheme="majorHAnsi"/>
        </w:rPr>
        <w:t>;</w:t>
      </w:r>
    </w:p>
    <w:p w14:paraId="4EF4D657"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14:paraId="7FF9CDEB" w14:textId="25F90F05"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00925058" w:rsidRPr="007167BF">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14:paraId="11E517BC" w14:textId="0A04002F"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14:paraId="54473826"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14:paraId="16325F9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14:paraId="5586D51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14:paraId="4CB89D7D"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14:paraId="3A6952CB"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14:paraId="36F9C22C" w14:textId="77777777" w:rsidR="00F449EC"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atsižvelgti į Sutarties vykdymo metu </w:t>
      </w:r>
      <w:r w:rsidR="00F449EC" w:rsidRPr="007167BF">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14:paraId="259DD6C7" w14:textId="761742A0" w:rsidR="00C01B6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lastRenderedPageBreak/>
        <w:t xml:space="preserve">prisiima visą atsakomybę bei privalo atlyginti dėl savo kaltų / neatsargių veiksmų ar neveikimu padarytą žalą </w:t>
      </w:r>
      <w:r w:rsidR="00F449EC" w:rsidRPr="007167BF">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00343264" w:rsidRPr="007167BF">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14:paraId="2F8F4E73" w14:textId="180E1BEA" w:rsidR="00B56122"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garantuoja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00C01B6D" w:rsidRPr="007167BF">
        <w:rPr>
          <w:rFonts w:asciiTheme="majorHAnsi" w:hAnsiTheme="majorHAnsi" w:cstheme="majorHAnsi"/>
        </w:rPr>
        <w:t>Paslaugų gavėjo</w:t>
      </w:r>
      <w:r w:rsidRPr="007167BF">
        <w:rPr>
          <w:rFonts w:asciiTheme="majorHAnsi" w:hAnsiTheme="majorHAnsi" w:cstheme="majorHAnsi"/>
        </w:rPr>
        <w:t xml:space="preserve"> ar </w:t>
      </w:r>
      <w:r w:rsidR="00E11CD8" w:rsidRPr="007167BF">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009D782A" w:rsidRPr="007167BF">
        <w:rPr>
          <w:rFonts w:asciiTheme="majorHAnsi" w:hAnsiTheme="majorHAnsi" w:cstheme="majorHAnsi"/>
        </w:rPr>
        <w:t>i</w:t>
      </w:r>
      <w:r w:rsidRPr="007167BF">
        <w:rPr>
          <w:rFonts w:asciiTheme="majorHAnsi" w:hAnsiTheme="majorHAnsi" w:cstheme="majorHAnsi"/>
        </w:rPr>
        <w:t>r (</w:t>
      </w:r>
      <w:r w:rsidR="009D782A" w:rsidRPr="007167BF">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00474B31" w:rsidRPr="007167BF">
        <w:rPr>
          <w:rFonts w:asciiTheme="majorHAnsi" w:hAnsiTheme="majorHAnsi" w:cstheme="majorHAnsi"/>
        </w:rPr>
        <w:t>;</w:t>
      </w:r>
    </w:p>
    <w:p w14:paraId="1525FB94" w14:textId="6A33D842" w:rsidR="00474B31" w:rsidRPr="007167BF" w:rsidRDefault="00B5612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ui-provider"/>
          <w:rFonts w:asciiTheme="majorHAnsi" w:hAnsiTheme="majorHAnsi" w:cstheme="majorHAnsi"/>
        </w:rPr>
        <w:t xml:space="preserve">Jeigu pagal Sutarties objektą </w:t>
      </w:r>
      <w:r w:rsidR="008C6440" w:rsidRPr="007167BF">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008C6440" w:rsidRPr="007167BF">
        <w:rPr>
          <w:rStyle w:val="ui-provider"/>
          <w:rFonts w:asciiTheme="majorHAnsi" w:hAnsiTheme="majorHAnsi" w:cstheme="majorHAnsi"/>
        </w:rPr>
        <w:t xml:space="preserve">Prekės ir (ar) atliekami </w:t>
      </w:r>
      <w:r w:rsidR="00E758DD" w:rsidRPr="007167BF">
        <w:rPr>
          <w:rStyle w:val="ui-provider"/>
          <w:rFonts w:asciiTheme="majorHAnsi" w:hAnsiTheme="majorHAnsi" w:cstheme="majorHAnsi"/>
        </w:rPr>
        <w:t>D</w:t>
      </w:r>
      <w:r w:rsidR="008C6440" w:rsidRPr="007167BF">
        <w:rPr>
          <w:rStyle w:val="ui-provider"/>
          <w:rFonts w:asciiTheme="majorHAnsi" w:hAnsiTheme="majorHAnsi" w:cstheme="majorHAnsi"/>
        </w:rPr>
        <w:t xml:space="preserve">arbai </w:t>
      </w:r>
      <w:r w:rsidR="00E758DD" w:rsidRPr="007167BF">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00E758DD" w:rsidRPr="007167BF">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Grietas"/>
          <w:rFonts w:asciiTheme="majorHAnsi" w:hAnsiTheme="majorHAnsi" w:cstheme="majorHAnsi"/>
          <w:b w:val="0"/>
          <w:bCs w:val="0"/>
        </w:rPr>
        <w:t xml:space="preserve">Paslaugų teikėjas teikdamas Paslaugas ir (ar) </w:t>
      </w:r>
      <w:r w:rsidR="007838AF" w:rsidRPr="007167BF">
        <w:rPr>
          <w:rStyle w:val="Grietas"/>
          <w:rFonts w:asciiTheme="majorHAnsi" w:hAnsiTheme="majorHAnsi" w:cstheme="majorHAnsi"/>
          <w:b w:val="0"/>
          <w:bCs w:val="0"/>
        </w:rPr>
        <w:t xml:space="preserve">tiekdamas </w:t>
      </w:r>
      <w:r w:rsidRPr="007167BF">
        <w:rPr>
          <w:rStyle w:val="Grietas"/>
          <w:rFonts w:asciiTheme="majorHAnsi" w:hAnsiTheme="majorHAnsi" w:cstheme="majorHAnsi"/>
          <w:b w:val="0"/>
          <w:bCs w:val="0"/>
        </w:rPr>
        <w:t xml:space="preserve">Prekes </w:t>
      </w:r>
      <w:r w:rsidR="00E758DD" w:rsidRPr="007167BF">
        <w:rPr>
          <w:rStyle w:val="Grietas"/>
          <w:rFonts w:asciiTheme="majorHAnsi" w:hAnsiTheme="majorHAnsi" w:cstheme="majorHAnsi"/>
          <w:b w:val="0"/>
          <w:bCs w:val="0"/>
        </w:rPr>
        <w:t xml:space="preserve">ir (ar) atlikdamas Darbus </w:t>
      </w:r>
      <w:r w:rsidRPr="007167BF">
        <w:rPr>
          <w:rStyle w:val="Grietas"/>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854F75" w:rsidRPr="007167BF">
        <w:rPr>
          <w:rStyle w:val="ui-provider"/>
          <w:rFonts w:asciiTheme="majorHAnsi" w:hAnsiTheme="majorHAnsi" w:cstheme="majorHAnsi"/>
        </w:rPr>
        <w:t>;</w:t>
      </w:r>
    </w:p>
    <w:p w14:paraId="696C9301" w14:textId="05162D3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iš </w:t>
      </w:r>
      <w:r w:rsidR="001C44C9" w:rsidRPr="007167BF">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88D6E19"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Klientų aptarnavimo standarto reikalavimų, kuris viešai paskelbtas </w:t>
      </w:r>
      <w:hyperlink r:id="rId12"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 xml:space="preserve">; </w:t>
      </w:r>
    </w:p>
    <w:p w14:paraId="5DDAA98D" w14:textId="24C57D64" w:rsidR="00104517" w:rsidRPr="007167BF" w:rsidRDefault="00104517" w:rsidP="002765DE">
      <w:pPr>
        <w:pStyle w:val="Sraopastraipa"/>
        <w:numPr>
          <w:ilvl w:val="2"/>
          <w:numId w:val="2"/>
        </w:numPr>
        <w:tabs>
          <w:tab w:val="left" w:pos="567"/>
          <w:tab w:val="left" w:pos="851"/>
        </w:tabs>
        <w:spacing w:after="120"/>
        <w:ind w:left="0" w:firstLine="0"/>
        <w:jc w:val="both"/>
        <w:rPr>
          <w:rStyle w:val="Hipersaitas"/>
          <w:rFonts w:asciiTheme="majorHAnsi" w:eastAsia="Calibri" w:hAnsiTheme="majorHAnsi" w:cstheme="majorHAnsi"/>
          <w:color w:val="auto"/>
          <w:u w:val="none"/>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Tiekėjų elgesio kodekso, kuris viešai paskelbtas </w:t>
      </w:r>
      <w:hyperlink r:id="rId13"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28A75CEB" w14:textId="476823AB"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Style w:val="Hipersaitas"/>
          <w:rFonts w:asciiTheme="majorHAnsi" w:eastAsia="Calibri" w:hAnsiTheme="majorHAnsi" w:cstheme="majorHAnsi"/>
          <w:color w:val="auto"/>
        </w:rPr>
        <w:t xml:space="preserve">Vadovautis </w:t>
      </w:r>
      <w:r w:rsidR="00AE5E40" w:rsidRPr="007167BF">
        <w:rPr>
          <w:rStyle w:val="Hipersaitas"/>
          <w:rFonts w:asciiTheme="majorHAnsi" w:eastAsia="Calibri" w:hAnsiTheme="majorHAnsi" w:cstheme="majorHAnsi"/>
          <w:color w:val="auto"/>
        </w:rPr>
        <w:t>Paslaugų gavėjo</w:t>
      </w:r>
      <w:r w:rsidRPr="007167BF">
        <w:rPr>
          <w:rStyle w:val="Hipersaitas"/>
          <w:rFonts w:asciiTheme="majorHAnsi" w:eastAsia="Calibri" w:hAnsiTheme="majorHAnsi" w:cstheme="majorHAnsi"/>
          <w:color w:val="auto"/>
        </w:rPr>
        <w:t xml:space="preserve"> patvirtinta Technine politika, kuri viešai paskelbta </w:t>
      </w:r>
      <w:hyperlink r:id="rId14"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66E774E0" w14:textId="0166759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Paslaugų teikėjas privalo užtikrinti, kad šio </w:t>
      </w:r>
      <w:r w:rsidR="001C31BB" w:rsidRPr="007167BF">
        <w:rPr>
          <w:rFonts w:asciiTheme="majorHAnsi" w:hAnsiTheme="majorHAnsi" w:cstheme="majorHAnsi"/>
        </w:rPr>
        <w:t xml:space="preserve">Sutarties </w:t>
      </w:r>
      <w:r w:rsidR="00EA6606" w:rsidRPr="007167BF">
        <w:rPr>
          <w:rFonts w:asciiTheme="majorHAnsi" w:hAnsiTheme="majorHAnsi" w:cstheme="majorHAnsi"/>
        </w:rPr>
        <w:t>8</w:t>
      </w:r>
      <w:r w:rsidR="000F0AAC" w:rsidRPr="007167BF">
        <w:rPr>
          <w:rFonts w:asciiTheme="majorHAnsi" w:hAnsiTheme="majorHAnsi" w:cstheme="majorHAnsi"/>
        </w:rPr>
        <w:t>.3.1</w:t>
      </w:r>
      <w:r w:rsidR="00DB5AA2" w:rsidRPr="007167BF">
        <w:rPr>
          <w:rFonts w:asciiTheme="majorHAnsi" w:hAnsiTheme="majorHAnsi" w:cstheme="majorHAnsi"/>
        </w:rPr>
        <w:t xml:space="preserve">4. </w:t>
      </w:r>
      <w:r w:rsidR="000F0AAC" w:rsidRPr="007167BF">
        <w:rPr>
          <w:rFonts w:asciiTheme="majorHAnsi" w:hAnsiTheme="majorHAnsi" w:cstheme="majorHAnsi"/>
        </w:rPr>
        <w:t xml:space="preserve">– </w:t>
      </w:r>
      <w:r w:rsidR="00DB5AA2" w:rsidRPr="007167BF">
        <w:rPr>
          <w:rFonts w:asciiTheme="majorHAnsi" w:hAnsiTheme="majorHAnsi" w:cstheme="majorHAnsi"/>
        </w:rPr>
        <w:t xml:space="preserve"> </w:t>
      </w:r>
      <w:r w:rsidR="00EA6606" w:rsidRPr="007167BF">
        <w:rPr>
          <w:rFonts w:asciiTheme="majorHAnsi" w:hAnsiTheme="majorHAnsi" w:cstheme="majorHAnsi"/>
        </w:rPr>
        <w:t>8</w:t>
      </w:r>
      <w:r w:rsidR="000F0AAC" w:rsidRPr="007167BF">
        <w:rPr>
          <w:rFonts w:asciiTheme="majorHAnsi" w:hAnsiTheme="majorHAnsi" w:cstheme="majorHAnsi"/>
        </w:rPr>
        <w:t>.3.1</w:t>
      </w:r>
      <w:r w:rsidR="00474B31" w:rsidRPr="007167BF">
        <w:rPr>
          <w:rFonts w:asciiTheme="majorHAnsi" w:hAnsiTheme="majorHAnsi" w:cstheme="majorHAnsi"/>
        </w:rPr>
        <w:t>8</w:t>
      </w:r>
      <w:r w:rsidR="000F0AAC" w:rsidRPr="007167BF">
        <w:rPr>
          <w:rFonts w:asciiTheme="majorHAnsi" w:hAnsiTheme="majorHAnsi" w:cstheme="majorHAnsi"/>
        </w:rPr>
        <w:t xml:space="preserve">. </w:t>
      </w:r>
      <w:r w:rsidRPr="007167BF">
        <w:rPr>
          <w:rFonts w:asciiTheme="majorHAnsi" w:hAnsiTheme="majorHAnsi" w:cstheme="majorHAnsi"/>
        </w:rPr>
        <w:t>punkt</w:t>
      </w:r>
      <w:r w:rsidR="000F0AAC" w:rsidRPr="007167BF">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001B6918" w:rsidRPr="007167BF">
        <w:rPr>
          <w:rFonts w:asciiTheme="majorHAnsi" w:hAnsiTheme="majorHAnsi" w:cstheme="majorHAnsi"/>
        </w:rPr>
        <w:t>Ūkio subjektų</w:t>
      </w:r>
      <w:r w:rsidR="000A334C" w:rsidRPr="007167BF">
        <w:rPr>
          <w:rFonts w:asciiTheme="majorHAnsi" w:hAnsiTheme="majorHAnsi" w:cstheme="majorHAnsi"/>
        </w:rPr>
        <w:t>, kurių pajėgumais remiamasi</w:t>
      </w:r>
      <w:r w:rsidR="00A45CA0" w:rsidRPr="007167BF">
        <w:rPr>
          <w:rFonts w:asciiTheme="majorHAnsi" w:hAnsiTheme="majorHAnsi" w:cstheme="majorHAnsi"/>
        </w:rPr>
        <w:t xml:space="preserve"> ir (ar) Subte</w:t>
      </w:r>
      <w:r w:rsidR="000A334C" w:rsidRPr="007167BF">
        <w:rPr>
          <w:rFonts w:asciiTheme="majorHAnsi" w:hAnsiTheme="majorHAnsi" w:cstheme="majorHAnsi"/>
        </w:rPr>
        <w:t>i</w:t>
      </w:r>
      <w:r w:rsidR="00A45CA0" w:rsidRPr="007167BF">
        <w:rPr>
          <w:rFonts w:asciiTheme="majorHAnsi" w:hAnsiTheme="majorHAnsi" w:cstheme="majorHAnsi"/>
        </w:rPr>
        <w:t>kėjų</w:t>
      </w:r>
      <w:r w:rsidR="00011375" w:rsidRPr="007167BF">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14:paraId="67528352" w14:textId="77777777" w:rsidR="005F4AC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001D08EE" w:rsidRPr="007167BF">
        <w:rPr>
          <w:rFonts w:asciiTheme="majorHAnsi" w:hAnsiTheme="majorHAnsi" w:cstheme="majorHAnsi"/>
        </w:rPr>
        <w:t>Techninės p</w:t>
      </w:r>
      <w:r w:rsidRPr="007167BF">
        <w:rPr>
          <w:rFonts w:asciiTheme="majorHAnsi" w:hAnsiTheme="majorHAnsi" w:cstheme="majorHAnsi"/>
        </w:rPr>
        <w:t xml:space="preserve">olitikos, </w:t>
      </w:r>
      <w:r w:rsidR="006B0EFE" w:rsidRPr="007167BF">
        <w:rPr>
          <w:rFonts w:asciiTheme="majorHAnsi" w:eastAsia="Calibr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5C3ED42C" w14:textId="323F1B99" w:rsidR="00D45B1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Sąskaitas teikti Teisės aktų </w:t>
      </w:r>
      <w:r w:rsidR="005500EC" w:rsidRPr="007167BF">
        <w:rPr>
          <w:rFonts w:asciiTheme="majorHAnsi" w:hAnsiTheme="majorHAnsi" w:cstheme="majorHAnsi"/>
        </w:rPr>
        <w:t xml:space="preserve">ir (ar) Sutarties </w:t>
      </w:r>
      <w:r w:rsidRPr="007167BF">
        <w:rPr>
          <w:rFonts w:asciiTheme="majorHAnsi" w:hAnsiTheme="majorHAnsi" w:cstheme="majorHAnsi"/>
        </w:rPr>
        <w:t>nustatyta tvarka ir priemonėmi</w:t>
      </w:r>
      <w:r w:rsidR="00CE4D0C" w:rsidRPr="007167BF">
        <w:rPr>
          <w:rFonts w:asciiTheme="majorHAnsi" w:hAnsiTheme="majorHAnsi" w:cstheme="majorHAnsi"/>
        </w:rPr>
        <w:t>s</w:t>
      </w:r>
      <w:r w:rsidR="00A45CA0" w:rsidRPr="007167BF">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14:paraId="715E70F3" w14:textId="5A5C922E" w:rsidR="00A611DD" w:rsidRPr="007167BF" w:rsidRDefault="00A611D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w:t>
      </w:r>
      <w:r w:rsidR="00D45B13" w:rsidRPr="007167BF">
        <w:rPr>
          <w:rFonts w:asciiTheme="majorHAnsi" w:hAnsiTheme="majorHAnsi" w:cstheme="majorHAnsi"/>
        </w:rPr>
        <w:t xml:space="preserve">avo sąskaita apsaugoti </w:t>
      </w:r>
      <w:r w:rsidR="00363BEC" w:rsidRPr="007167BF">
        <w:rPr>
          <w:rFonts w:asciiTheme="majorHAnsi" w:hAnsiTheme="majorHAnsi" w:cstheme="majorHAnsi"/>
        </w:rPr>
        <w:t>Paslaugų gavėją</w:t>
      </w:r>
      <w:r w:rsidR="00D45B13" w:rsidRPr="007167BF">
        <w:rPr>
          <w:rFonts w:asciiTheme="majorHAnsi" w:hAnsiTheme="majorHAnsi" w:cstheme="majorHAnsi"/>
        </w:rPr>
        <w:t xml:space="preserve"> nuo bet kokių </w:t>
      </w:r>
      <w:r w:rsidR="0052012C" w:rsidRPr="007167BF">
        <w:rPr>
          <w:rFonts w:asciiTheme="majorHAnsi" w:hAnsiTheme="majorHAnsi" w:cstheme="majorHAnsi"/>
        </w:rPr>
        <w:t xml:space="preserve">trečiųjų asmenų </w:t>
      </w:r>
      <w:r w:rsidR="00D45B13" w:rsidRPr="007167BF">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000D025F" w:rsidRPr="007167BF">
        <w:rPr>
          <w:rFonts w:asciiTheme="majorHAnsi" w:hAnsiTheme="majorHAnsi" w:cstheme="majorHAnsi"/>
        </w:rPr>
        <w:t xml:space="preserve"> bet neapsiribojant</w:t>
      </w:r>
      <w:r w:rsidR="00D45B13" w:rsidRPr="007167BF">
        <w:rPr>
          <w:rFonts w:asciiTheme="majorHAnsi" w:hAnsiTheme="majorHAnsi" w:cstheme="majorHAnsi"/>
        </w:rPr>
        <w:t xml:space="preserve"> </w:t>
      </w:r>
      <w:r w:rsidRPr="007167BF">
        <w:rPr>
          <w:rFonts w:asciiTheme="majorHAnsi" w:hAnsiTheme="majorHAnsi" w:cstheme="majorHAnsi"/>
          <w:iCs/>
        </w:rPr>
        <w:t xml:space="preserve">žalą </w:t>
      </w:r>
      <w:r w:rsidR="00D45B13" w:rsidRPr="007167BF">
        <w:rPr>
          <w:rFonts w:asciiTheme="majorHAnsi" w:hAnsiTheme="majorHAnsi" w:cstheme="majorHAnsi"/>
          <w:iCs/>
        </w:rPr>
        <w:t>dėl</w:t>
      </w:r>
      <w:r w:rsidR="009D07EE" w:rsidRPr="007167BF">
        <w:rPr>
          <w:rFonts w:asciiTheme="majorHAnsi" w:hAnsiTheme="majorHAnsi" w:cstheme="majorHAnsi"/>
          <w:iCs/>
        </w:rPr>
        <w:t xml:space="preserve"> bet kokių teisės aktų pažeidimų</w:t>
      </w:r>
      <w:r w:rsidR="00D45B13" w:rsidRPr="007167BF">
        <w:rPr>
          <w:rFonts w:asciiTheme="majorHAnsi" w:hAnsiTheme="majorHAnsi" w:cstheme="majorHAnsi"/>
          <w:iCs/>
        </w:rPr>
        <w:t>, neteisėto patentų, prekių ženklų, kitų intelektinės nuosavybės objektų panaudojimo ar bet kokių asmenų teisių pažeidimo</w:t>
      </w:r>
      <w:r w:rsidR="00D45B13" w:rsidRPr="007167BF">
        <w:rPr>
          <w:rFonts w:asciiTheme="majorHAnsi" w:hAnsiTheme="majorHAnsi" w:cstheme="majorHAnsi"/>
        </w:rPr>
        <w:t>;</w:t>
      </w:r>
    </w:p>
    <w:p w14:paraId="4F2019BB" w14:textId="1A398108" w:rsidR="00D45B13" w:rsidRPr="007167BF" w:rsidRDefault="00D45B13"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Pasibaigus </w:t>
      </w:r>
      <w:r w:rsidR="00F51E3A" w:rsidRPr="007167BF">
        <w:rPr>
          <w:rFonts w:asciiTheme="majorHAnsi" w:hAnsiTheme="majorHAnsi" w:cstheme="majorHAnsi"/>
        </w:rPr>
        <w:t>Sutarties terminui bei</w:t>
      </w:r>
      <w:r w:rsidRPr="007167BF">
        <w:rPr>
          <w:rFonts w:asciiTheme="majorHAnsi" w:hAnsiTheme="majorHAnsi" w:cstheme="majorHAnsi"/>
        </w:rPr>
        <w:t xml:space="preserve"> </w:t>
      </w:r>
      <w:r w:rsidR="003A25DE" w:rsidRPr="007167BF">
        <w:rPr>
          <w:rFonts w:asciiTheme="majorHAnsi" w:hAnsiTheme="majorHAnsi" w:cstheme="majorHAnsi"/>
        </w:rPr>
        <w:t xml:space="preserve">gavus </w:t>
      </w:r>
      <w:r w:rsidR="00363BEC" w:rsidRPr="007167BF">
        <w:rPr>
          <w:rFonts w:asciiTheme="majorHAnsi" w:hAnsiTheme="majorHAnsi" w:cstheme="majorHAnsi"/>
        </w:rPr>
        <w:t>Paslaugų gavėjo</w:t>
      </w:r>
      <w:r w:rsidR="003A25DE" w:rsidRPr="007167BF">
        <w:rPr>
          <w:rFonts w:asciiTheme="majorHAnsi" w:hAnsiTheme="majorHAnsi" w:cstheme="majorHAnsi"/>
        </w:rPr>
        <w:t xml:space="preserve"> prašymą</w:t>
      </w:r>
      <w:r w:rsidRPr="007167BF">
        <w:rPr>
          <w:rFonts w:asciiTheme="majorHAnsi" w:hAnsiTheme="majorHAnsi" w:cstheme="majorHAnsi"/>
        </w:rPr>
        <w:t xml:space="preserve">, grąžinti visus iš </w:t>
      </w:r>
      <w:r w:rsidR="00363BEC" w:rsidRPr="007167BF">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14:paraId="69FC2C61" w14:textId="3C03A908" w:rsidR="00C0130C" w:rsidRPr="007167BF" w:rsidRDefault="008B1FB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Tinkamai vykdyti kitus įsipareigojimus, numatytus Sutartyje ir</w:t>
      </w:r>
      <w:r w:rsidR="00542116" w:rsidRPr="007167BF">
        <w:rPr>
          <w:rFonts w:asciiTheme="majorHAnsi" w:eastAsia="Calibri" w:hAnsiTheme="majorHAnsi" w:cstheme="majorHAnsi"/>
        </w:rPr>
        <w:t xml:space="preserve"> (ar)</w:t>
      </w:r>
      <w:r w:rsidRPr="007167BF">
        <w:rPr>
          <w:rFonts w:asciiTheme="majorHAnsi" w:eastAsia="Calibri" w:hAnsiTheme="majorHAnsi" w:cstheme="majorHAnsi"/>
        </w:rPr>
        <w:t xml:space="preserve"> </w:t>
      </w:r>
      <w:r w:rsidR="00CC72E0" w:rsidRPr="007167BF">
        <w:rPr>
          <w:rFonts w:asciiTheme="majorHAnsi" w:eastAsia="Calibri" w:hAnsiTheme="majorHAnsi" w:cstheme="majorHAnsi"/>
        </w:rPr>
        <w:t>T</w:t>
      </w:r>
      <w:r w:rsidRPr="007167BF">
        <w:rPr>
          <w:rFonts w:asciiTheme="majorHAnsi" w:eastAsia="Calibri" w:hAnsiTheme="majorHAnsi" w:cstheme="majorHAnsi"/>
        </w:rPr>
        <w:t>eisės aktuose</w:t>
      </w:r>
      <w:r w:rsidR="002A23BA" w:rsidRPr="007167BF">
        <w:rPr>
          <w:rFonts w:asciiTheme="majorHAnsi" w:eastAsia="Calibri" w:hAnsiTheme="majorHAnsi" w:cstheme="majorHAnsi"/>
        </w:rPr>
        <w:t xml:space="preserve"> bei užtikrinti, jog visų Sutartyje ir</w:t>
      </w:r>
      <w:r w:rsidR="00FB48EC" w:rsidRPr="007167BF">
        <w:rPr>
          <w:rFonts w:asciiTheme="majorHAnsi" w:eastAsia="Calibri" w:hAnsiTheme="majorHAnsi" w:cstheme="majorHAnsi"/>
        </w:rPr>
        <w:t xml:space="preserve"> (ar)</w:t>
      </w:r>
      <w:r w:rsidR="002A23BA" w:rsidRPr="007167BF">
        <w:rPr>
          <w:rFonts w:asciiTheme="majorHAnsi" w:eastAsia="Calibri" w:hAnsiTheme="majorHAnsi" w:cstheme="majorHAnsi"/>
        </w:rPr>
        <w:t xml:space="preserve"> </w:t>
      </w:r>
      <w:r w:rsidR="004E5BAA" w:rsidRPr="007167BF">
        <w:rPr>
          <w:rFonts w:asciiTheme="majorHAnsi" w:eastAsia="Calibri" w:hAnsiTheme="majorHAnsi" w:cstheme="majorHAnsi"/>
        </w:rPr>
        <w:t>T</w:t>
      </w:r>
      <w:r w:rsidR="002A23BA" w:rsidRPr="007167BF">
        <w:rPr>
          <w:rFonts w:asciiTheme="majorHAnsi" w:eastAsia="Calibri" w:hAnsiTheme="majorHAnsi" w:cstheme="majorHAnsi"/>
        </w:rPr>
        <w:t>eisės aktuose nustatytų įsipareigojimų laikytųsi Paslaugų teikėjo personalas bei kiti asmenys</w:t>
      </w:r>
      <w:r w:rsidR="00C66398" w:rsidRPr="007167BF">
        <w:rPr>
          <w:rFonts w:asciiTheme="majorHAnsi" w:eastAsia="Calibri" w:hAnsiTheme="majorHAnsi" w:cstheme="majorHAnsi"/>
        </w:rPr>
        <w:t>,</w:t>
      </w:r>
      <w:r w:rsidR="002A23BA" w:rsidRPr="007167BF">
        <w:rPr>
          <w:rFonts w:asciiTheme="majorHAnsi" w:eastAsia="Calibri" w:hAnsiTheme="majorHAnsi" w:cstheme="majorHAnsi"/>
        </w:rPr>
        <w:t xml:space="preserve"> už kurių veiksmus atsako Paslaugų teikėjas</w:t>
      </w:r>
      <w:r w:rsidR="005B3025" w:rsidRPr="007167BF">
        <w:rPr>
          <w:rFonts w:asciiTheme="majorHAnsi" w:eastAsia="Calibri" w:hAnsiTheme="majorHAnsi" w:cstheme="majorHAnsi"/>
        </w:rPr>
        <w:t>;</w:t>
      </w:r>
    </w:p>
    <w:p w14:paraId="31241FC0" w14:textId="032FD628" w:rsidR="00C0130C" w:rsidRPr="007167BF" w:rsidRDefault="00B5599F" w:rsidP="002765DE">
      <w:pPr>
        <w:pStyle w:val="Sraopastraipa"/>
        <w:numPr>
          <w:ilvl w:val="2"/>
          <w:numId w:val="2"/>
        </w:numPr>
        <w:tabs>
          <w:tab w:val="left" w:pos="851"/>
        </w:tabs>
        <w:spacing w:after="120"/>
        <w:ind w:left="0" w:firstLine="0"/>
        <w:jc w:val="both"/>
        <w:rPr>
          <w:rFonts w:asciiTheme="majorHAnsi" w:hAnsiTheme="majorHAnsi" w:cstheme="majorHAnsi"/>
        </w:rPr>
      </w:pPr>
      <w:bookmarkStart w:id="13" w:name="_Hlk53740290"/>
      <w:r w:rsidRPr="007167BF">
        <w:rPr>
          <w:rFonts w:asciiTheme="majorHAnsi" w:hAnsiTheme="majorHAnsi" w:cstheme="majorHAnsi"/>
        </w:rPr>
        <w:t>Tuo atveju, jeigu Pirkimo dokumentuose buvo keliamas reikalavimas dėl minimalaus Paslaugų te</w:t>
      </w:r>
      <w:r w:rsidR="00C62AB6" w:rsidRPr="007167BF">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00C62AB6" w:rsidRPr="007167BF">
        <w:rPr>
          <w:rFonts w:asciiTheme="majorHAnsi" w:hAnsiTheme="majorHAnsi" w:cstheme="majorHAnsi"/>
        </w:rPr>
        <w:t>Paslaugų teikėjo</w:t>
      </w:r>
      <w:r w:rsidRPr="007167BF">
        <w:rPr>
          <w:rFonts w:asciiTheme="majorHAnsi" w:hAnsiTheme="majorHAnsi" w:cstheme="majorHAnsi"/>
        </w:rPr>
        <w:t xml:space="preserve"> Pasiūlyme </w:t>
      </w:r>
      <w:r w:rsidR="00C62AB6" w:rsidRPr="007167BF">
        <w:rPr>
          <w:rFonts w:asciiTheme="majorHAnsi" w:hAnsiTheme="majorHAnsi" w:cstheme="majorHAnsi"/>
        </w:rPr>
        <w:t>Paslaugų teikėjas</w:t>
      </w:r>
      <w:r w:rsidRPr="007167BF">
        <w:rPr>
          <w:rFonts w:asciiTheme="majorHAnsi" w:hAnsiTheme="majorHAnsi" w:cstheme="majorHAnsi"/>
        </w:rPr>
        <w:t xml:space="preserve">, be atskiro </w:t>
      </w:r>
      <w:r w:rsidR="00C62AB6" w:rsidRPr="007167BF">
        <w:rPr>
          <w:rFonts w:asciiTheme="majorHAnsi" w:hAnsiTheme="majorHAnsi" w:cstheme="majorHAnsi"/>
        </w:rPr>
        <w:t>Paslaugų gavėjo</w:t>
      </w:r>
      <w:r w:rsidRPr="007167BF">
        <w:rPr>
          <w:rFonts w:asciiTheme="majorHAnsi" w:hAnsiTheme="majorHAnsi" w:cstheme="majorHAnsi"/>
        </w:rPr>
        <w:t xml:space="preserve"> pareikalavimo, Sutarties SD </w:t>
      </w:r>
      <w:r w:rsidR="00910E97" w:rsidRPr="007167BF">
        <w:rPr>
          <w:rFonts w:asciiTheme="majorHAnsi" w:hAnsiTheme="majorHAnsi" w:cstheme="majorHAnsi"/>
        </w:rPr>
        <w:t>pried</w:t>
      </w:r>
      <w:r w:rsidR="001E2372" w:rsidRPr="007167BF">
        <w:rPr>
          <w:rFonts w:asciiTheme="majorHAnsi" w:hAnsiTheme="majorHAnsi" w:cstheme="majorHAnsi"/>
        </w:rPr>
        <w:t>e</w:t>
      </w:r>
      <w:r w:rsidR="00910E97" w:rsidRPr="007167BF">
        <w:rPr>
          <w:rFonts w:asciiTheme="majorHAnsi" w:hAnsiTheme="majorHAnsi" w:cstheme="majorHAnsi"/>
        </w:rPr>
        <w:t xml:space="preserve"> Nr. 4</w:t>
      </w:r>
      <w:r w:rsidR="001E2372" w:rsidRPr="007167BF">
        <w:rPr>
          <w:rFonts w:asciiTheme="majorHAnsi" w:hAnsiTheme="majorHAnsi" w:cstheme="majorHAnsi"/>
        </w:rPr>
        <w:t xml:space="preserve"> </w:t>
      </w:r>
      <w:r w:rsidRPr="007167BF">
        <w:rPr>
          <w:rFonts w:asciiTheme="majorHAnsi" w:hAnsiTheme="majorHAnsi" w:cstheme="majorHAnsi"/>
        </w:rPr>
        <w:t>nustatytu periodiškumu ir terminais privalo:</w:t>
      </w:r>
    </w:p>
    <w:p w14:paraId="51B0C37D" w14:textId="73785C9D"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00C62AB6" w:rsidRPr="007167BF">
        <w:rPr>
          <w:rFonts w:asciiTheme="majorHAnsi" w:hAnsiTheme="majorHAnsi" w:cstheme="majorHAnsi"/>
        </w:rPr>
        <w:t>Paslaugų gavėjui</w:t>
      </w:r>
      <w:r w:rsidRPr="007167BF">
        <w:rPr>
          <w:rFonts w:asciiTheme="majorHAnsi" w:hAnsiTheme="majorHAnsi" w:cstheme="majorHAnsi"/>
        </w:rPr>
        <w:t xml:space="preserve"> dokumentus, patvirtinančius </w:t>
      </w:r>
      <w:r w:rsidR="004E5BAA" w:rsidRPr="007167BF">
        <w:rPr>
          <w:rFonts w:asciiTheme="majorHAnsi" w:hAnsiTheme="majorHAnsi" w:cstheme="majorHAnsi"/>
        </w:rPr>
        <w:t>8</w:t>
      </w:r>
      <w:r w:rsidR="00F56220" w:rsidRPr="007167BF">
        <w:rPr>
          <w:rFonts w:asciiTheme="majorHAnsi" w:hAnsiTheme="majorHAnsi" w:cstheme="majorHAnsi"/>
        </w:rPr>
        <w:t>.3.</w:t>
      </w:r>
      <w:r w:rsidR="00E539AF" w:rsidRPr="007167BF">
        <w:rPr>
          <w:rFonts w:asciiTheme="majorHAnsi" w:hAnsiTheme="majorHAnsi" w:cstheme="majorHAnsi"/>
        </w:rPr>
        <w:t>2</w:t>
      </w:r>
      <w:r w:rsidR="000F4D9D" w:rsidRPr="007167BF">
        <w:rPr>
          <w:rFonts w:asciiTheme="majorHAnsi" w:hAnsiTheme="majorHAnsi" w:cstheme="majorHAnsi"/>
        </w:rPr>
        <w:t>5</w:t>
      </w:r>
      <w:r w:rsidR="00E539AF" w:rsidRPr="007167BF">
        <w:rPr>
          <w:rFonts w:asciiTheme="majorHAnsi" w:hAnsiTheme="majorHAnsi" w:cstheme="majorHAnsi"/>
        </w:rPr>
        <w:t>.</w:t>
      </w:r>
      <w:r w:rsidRPr="007167BF">
        <w:rPr>
          <w:rFonts w:asciiTheme="majorHAnsi" w:hAnsiTheme="majorHAnsi" w:cstheme="majorHAnsi"/>
        </w:rPr>
        <w:t xml:space="preserve"> punkte įtvirtintų įsipareigojimų vykdymą;</w:t>
      </w:r>
    </w:p>
    <w:p w14:paraId="34F7338A" w14:textId="661DFF74"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00E6071D" w:rsidRPr="007167BF">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00E6071D" w:rsidRPr="007167BF">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5C35150" w:rsidR="005B3025"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 xml:space="preserve"> informaciją, kad Sutarties vykdymo metu pasikeitus nurodytai informacijai </w:t>
      </w:r>
      <w:r w:rsidR="00E6071D" w:rsidRPr="007167BF">
        <w:rPr>
          <w:rFonts w:asciiTheme="majorHAnsi" w:hAnsiTheme="majorHAnsi" w:cstheme="majorHAnsi"/>
        </w:rPr>
        <w:t>Paslaugų teikėjas</w:t>
      </w:r>
      <w:r w:rsidRPr="007167BF">
        <w:rPr>
          <w:rFonts w:asciiTheme="majorHAnsi" w:hAnsiTheme="majorHAnsi" w:cstheme="majorHAnsi"/>
        </w:rPr>
        <w:t xml:space="preserve"> nedelsdamas turi informuoti </w:t>
      </w:r>
      <w:r w:rsidR="00E6071D" w:rsidRPr="007167BF">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14:paraId="039DE36B" w14:textId="77777777" w:rsidR="005B7A98" w:rsidRPr="007167BF" w:rsidRDefault="005B7A98"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eastAsia="Calibri" w:hAnsiTheme="majorHAnsi" w:cstheme="majorHAnsi"/>
          <w:b/>
        </w:rPr>
        <w:t>Paslaugų teikėjas turi teisę</w:t>
      </w:r>
      <w:r w:rsidRPr="007167BF">
        <w:rPr>
          <w:rFonts w:asciiTheme="majorHAnsi" w:eastAsia="Calibri" w:hAnsiTheme="majorHAnsi" w:cstheme="majorHAnsi"/>
          <w:i/>
        </w:rPr>
        <w:t>:</w:t>
      </w:r>
    </w:p>
    <w:p w14:paraId="65F5D8E5" w14:textId="28FAD53D" w:rsidR="00A20E6E" w:rsidRPr="007167BF" w:rsidRDefault="00A7063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gauti Sutartyje nurodytą užmokestį už laiku, tinkamai ir kokybiškai </w:t>
      </w:r>
      <w:r w:rsidR="00D53993" w:rsidRPr="007167BF">
        <w:rPr>
          <w:rFonts w:asciiTheme="majorHAnsi" w:hAnsiTheme="majorHAnsi" w:cstheme="majorHAnsi"/>
        </w:rPr>
        <w:t>Paslaugų gavėjui</w:t>
      </w:r>
      <w:r w:rsidRPr="007167BF">
        <w:rPr>
          <w:rFonts w:asciiTheme="majorHAnsi" w:hAnsiTheme="majorHAnsi" w:cstheme="majorHAnsi"/>
        </w:rPr>
        <w:t xml:space="preserve"> suteiktas, perduotas Paslaugas;</w:t>
      </w:r>
    </w:p>
    <w:p w14:paraId="5B2A1FDD" w14:textId="53545962" w:rsidR="00D45B13" w:rsidRPr="007167BF" w:rsidRDefault="00BB391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Prašyti </w:t>
      </w:r>
      <w:r w:rsidR="00363BEC" w:rsidRPr="007167BF">
        <w:rPr>
          <w:rFonts w:asciiTheme="majorHAnsi" w:hAnsiTheme="majorHAnsi" w:cstheme="majorHAnsi"/>
        </w:rPr>
        <w:t>Paslaugų gavėjo</w:t>
      </w:r>
      <w:r w:rsidRPr="007167BF">
        <w:rPr>
          <w:rFonts w:asciiTheme="majorHAnsi" w:hAnsiTheme="majorHAnsi" w:cstheme="majorHAnsi"/>
        </w:rPr>
        <w:t>,</w:t>
      </w:r>
      <w:r w:rsidR="006153CB" w:rsidRPr="007167BF">
        <w:rPr>
          <w:rFonts w:asciiTheme="majorHAnsi" w:hAnsiTheme="majorHAnsi" w:cstheme="majorHAnsi"/>
        </w:rPr>
        <w:t xml:space="preserve"> </w:t>
      </w:r>
      <w:r w:rsidRPr="007167BF">
        <w:rPr>
          <w:rFonts w:asciiTheme="majorHAnsi" w:hAnsiTheme="majorHAnsi" w:cstheme="majorHAnsi"/>
        </w:rPr>
        <w:t>jog jis suteiktų informaciją ir (ar) dokumentus, ku</w:t>
      </w:r>
      <w:r w:rsidR="009E000D" w:rsidRPr="007167BF">
        <w:rPr>
          <w:rFonts w:asciiTheme="majorHAnsi" w:hAnsiTheme="majorHAnsi" w:cstheme="majorHAnsi"/>
        </w:rPr>
        <w:t>rie reikalingi vykdant Sutartį</w:t>
      </w:r>
      <w:r w:rsidR="003A40FF" w:rsidRPr="007167BF">
        <w:rPr>
          <w:rFonts w:asciiTheme="majorHAnsi" w:hAnsiTheme="majorHAnsi" w:cstheme="majorHAnsi"/>
        </w:rPr>
        <w:t xml:space="preserve"> ir kurių pateikimas buvo numatytas Pirkimo dokumentuose ar Sutartyje</w:t>
      </w:r>
      <w:r w:rsidR="009E000D" w:rsidRPr="007167BF">
        <w:rPr>
          <w:rFonts w:asciiTheme="majorHAnsi" w:hAnsiTheme="majorHAnsi" w:cstheme="majorHAnsi"/>
        </w:rPr>
        <w:t>;</w:t>
      </w:r>
    </w:p>
    <w:p w14:paraId="3070DE4A" w14:textId="0C3FAA47" w:rsidR="005C4E45" w:rsidRPr="007167BF" w:rsidRDefault="00BB3913"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jog </w:t>
      </w:r>
      <w:r w:rsidR="00363BEC" w:rsidRPr="007167BF">
        <w:rPr>
          <w:rFonts w:asciiTheme="majorHAnsi" w:hAnsiTheme="majorHAnsi" w:cstheme="majorHAnsi"/>
        </w:rPr>
        <w:t>Paslaugų gavėjas</w:t>
      </w:r>
      <w:r w:rsidRPr="007167BF">
        <w:rPr>
          <w:rFonts w:asciiTheme="majorHAnsi" w:hAnsiTheme="majorHAnsi" w:cstheme="majorHAnsi"/>
        </w:rPr>
        <w:t xml:space="preserve"> priimtų </w:t>
      </w:r>
      <w:r w:rsidR="003D2E72" w:rsidRPr="007167BF">
        <w:rPr>
          <w:rFonts w:asciiTheme="majorHAnsi" w:hAnsiTheme="majorHAnsi" w:cstheme="majorHAnsi"/>
        </w:rPr>
        <w:t xml:space="preserve">perduodamas </w:t>
      </w:r>
      <w:r w:rsidR="004943C1" w:rsidRPr="007167BF">
        <w:rPr>
          <w:rFonts w:asciiTheme="majorHAnsi" w:hAnsiTheme="majorHAnsi" w:cstheme="majorHAnsi"/>
        </w:rPr>
        <w:t>Paslaugų gavėjo</w:t>
      </w:r>
      <w:r w:rsidR="003D2E72" w:rsidRPr="007167BF">
        <w:rPr>
          <w:rFonts w:asciiTheme="majorHAnsi" w:hAnsiTheme="majorHAnsi" w:cstheme="majorHAnsi"/>
        </w:rPr>
        <w:t xml:space="preserve"> užsakytas Paslaugas, atitinkančias Sutarties reikalavimus, bei pasirašytų Aktą;</w:t>
      </w:r>
    </w:p>
    <w:p w14:paraId="6C3E0141" w14:textId="77777777" w:rsidR="00C94C99" w:rsidRPr="007167BF" w:rsidRDefault="00C94C99"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14:paraId="2702505A" w14:textId="42C1533A" w:rsidR="002F7BE0" w:rsidRPr="007167BF" w:rsidRDefault="00C94C99"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Kiti </w:t>
      </w:r>
      <w:r w:rsidR="002F7BE0" w:rsidRPr="007167BF">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00AF1AD6" w:rsidRPr="007167BF">
        <w:rPr>
          <w:rFonts w:asciiTheme="majorHAnsi" w:hAnsiTheme="majorHAnsi" w:cstheme="majorHAnsi"/>
        </w:rPr>
        <w:t>,</w:t>
      </w:r>
      <w:r w:rsidRPr="007167BF">
        <w:rPr>
          <w:rFonts w:asciiTheme="majorHAnsi" w:hAnsiTheme="majorHAnsi" w:cstheme="majorHAnsi"/>
        </w:rPr>
        <w:t xml:space="preserve"> </w:t>
      </w:r>
      <w:r w:rsidR="004E5BAA" w:rsidRPr="007167BF">
        <w:rPr>
          <w:rFonts w:asciiTheme="majorHAnsi" w:hAnsiTheme="majorHAnsi" w:cstheme="majorHAnsi"/>
        </w:rPr>
        <w:t>ir (ar) Techninėje specifikacijoje (jei apibrėžiami)</w:t>
      </w:r>
      <w:r w:rsidRPr="007167BF">
        <w:rPr>
          <w:rFonts w:asciiTheme="majorHAnsi" w:hAnsiTheme="majorHAnsi" w:cstheme="majorHAnsi"/>
        </w:rPr>
        <w:t>.</w:t>
      </w:r>
    </w:p>
    <w:p w14:paraId="14721215" w14:textId="77777777" w:rsidR="00DB4837"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įvykdymo užtikrinimas</w:t>
      </w:r>
    </w:p>
    <w:p w14:paraId="772C67E6" w14:textId="132B2479" w:rsidR="004930DD" w:rsidRPr="007167BF" w:rsidRDefault="00682EFD"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00AC55F4" w:rsidRPr="007167BF">
        <w:rPr>
          <w:rFonts w:asciiTheme="majorHAnsi" w:hAnsiTheme="majorHAnsi" w:cstheme="majorHAnsi"/>
        </w:rPr>
        <w:t>9</w:t>
      </w:r>
      <w:r w:rsidRPr="007167BF">
        <w:rPr>
          <w:rFonts w:asciiTheme="majorHAnsi" w:hAnsiTheme="majorHAnsi" w:cstheme="majorHAnsi"/>
        </w:rPr>
        <w:t xml:space="preserve"> d</w:t>
      </w:r>
      <w:r w:rsidR="00EB765B" w:rsidRPr="007167BF">
        <w:rPr>
          <w:rFonts w:asciiTheme="majorHAnsi" w:hAnsiTheme="majorHAnsi" w:cstheme="majorHAnsi"/>
        </w:rPr>
        <w:t>alies</w:t>
      </w:r>
      <w:r w:rsidRPr="007167BF">
        <w:rPr>
          <w:rFonts w:asciiTheme="majorHAnsi" w:hAnsiTheme="majorHAnsi" w:cstheme="majorHAnsi"/>
        </w:rPr>
        <w:t xml:space="preserve"> nuostatos taikomos tuomet, jei Sutarties SD </w:t>
      </w:r>
      <w:r w:rsidR="007A0EFD" w:rsidRPr="007167BF">
        <w:rPr>
          <w:rFonts w:asciiTheme="majorHAnsi" w:hAnsiTheme="majorHAnsi" w:cstheme="majorHAnsi"/>
        </w:rPr>
        <w:t>ir (ar)</w:t>
      </w:r>
      <w:r w:rsidR="001953EF" w:rsidRPr="007167BF">
        <w:rPr>
          <w:rFonts w:asciiTheme="majorHAnsi" w:hAnsiTheme="majorHAnsi" w:cstheme="majorHAnsi"/>
        </w:rPr>
        <w:t xml:space="preserve"> Pirkimo sąlygose</w:t>
      </w:r>
      <w:r w:rsidR="00BE0014" w:rsidRPr="007167BF">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001953EF" w:rsidRPr="007167BF">
        <w:rPr>
          <w:rFonts w:asciiTheme="majorHAnsi" w:hAnsiTheme="majorHAnsi" w:cstheme="majorHAnsi"/>
        </w:rPr>
        <w:t xml:space="preserve">atitinkamu </w:t>
      </w:r>
      <w:r w:rsidR="00BB4AE9" w:rsidRPr="007167BF">
        <w:rPr>
          <w:rFonts w:asciiTheme="majorHAnsi" w:hAnsiTheme="majorHAnsi" w:cstheme="majorHAnsi"/>
        </w:rPr>
        <w:t xml:space="preserve">prievolės įvykdymo užtikrinimo </w:t>
      </w:r>
      <w:r w:rsidR="001953EF" w:rsidRPr="007167BF">
        <w:rPr>
          <w:rFonts w:asciiTheme="majorHAnsi" w:hAnsiTheme="majorHAnsi" w:cstheme="majorHAnsi"/>
        </w:rPr>
        <w:t>būdu.</w:t>
      </w:r>
    </w:p>
    <w:p w14:paraId="7D9ACC33" w14:textId="6C622347" w:rsidR="00F773E0" w:rsidRPr="007167BF" w:rsidRDefault="00F773E0"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ne vėliau kaip per </w:t>
      </w:r>
      <w:r w:rsidR="00477A7E" w:rsidRPr="007167BF">
        <w:rPr>
          <w:rFonts w:asciiTheme="majorHAnsi" w:hAnsiTheme="majorHAnsi" w:cstheme="majorHAnsi"/>
        </w:rPr>
        <w:t>7</w:t>
      </w:r>
      <w:r w:rsidR="00D861E3" w:rsidRPr="007167BF">
        <w:rPr>
          <w:rFonts w:asciiTheme="majorHAnsi" w:hAnsiTheme="majorHAnsi" w:cstheme="majorHAnsi"/>
        </w:rPr>
        <w:t xml:space="preserve"> (</w:t>
      </w:r>
      <w:r w:rsidR="00477A7E" w:rsidRPr="007167BF">
        <w:rPr>
          <w:rFonts w:asciiTheme="majorHAnsi" w:hAnsiTheme="majorHAnsi" w:cstheme="majorHAnsi"/>
        </w:rPr>
        <w:t>septynias</w:t>
      </w:r>
      <w:r w:rsidR="00D861E3" w:rsidRPr="007167BF">
        <w:rPr>
          <w:rFonts w:asciiTheme="majorHAnsi" w:hAnsiTheme="majorHAnsi" w:cstheme="majorHAnsi"/>
        </w:rPr>
        <w:t>)</w:t>
      </w:r>
      <w:r w:rsidRPr="007167BF">
        <w:rPr>
          <w:rFonts w:asciiTheme="majorHAnsi" w:hAnsiTheme="majorHAnsi" w:cstheme="majorHAnsi"/>
        </w:rPr>
        <w:t xml:space="preserve"> </w:t>
      </w:r>
      <w:r w:rsidR="00D861E3" w:rsidRPr="007167BF">
        <w:rPr>
          <w:rFonts w:asciiTheme="majorHAnsi" w:hAnsiTheme="majorHAnsi" w:cstheme="majorHAnsi"/>
        </w:rPr>
        <w:t>Darbo d</w:t>
      </w:r>
      <w:r w:rsidRPr="007167BF">
        <w:rPr>
          <w:rFonts w:asciiTheme="majorHAnsi" w:hAnsiTheme="majorHAnsi" w:cstheme="majorHAnsi"/>
        </w:rPr>
        <w:t>ien</w:t>
      </w:r>
      <w:r w:rsidR="00CC0E8E" w:rsidRPr="007167BF">
        <w:rPr>
          <w:rFonts w:asciiTheme="majorHAnsi" w:hAnsiTheme="majorHAnsi" w:cstheme="majorHAnsi"/>
        </w:rPr>
        <w:t>as</w:t>
      </w:r>
      <w:r w:rsidR="00D861E3" w:rsidRPr="007167BF">
        <w:rPr>
          <w:rFonts w:asciiTheme="majorHAnsi" w:hAnsiTheme="majorHAnsi" w:cstheme="majorHAnsi"/>
        </w:rPr>
        <w:t xml:space="preserve"> </w:t>
      </w:r>
      <w:r w:rsidRPr="007167BF">
        <w:rPr>
          <w:rFonts w:asciiTheme="majorHAnsi" w:hAnsiTheme="majorHAnsi" w:cstheme="majorHAnsi"/>
        </w:rPr>
        <w:t>nuo Sutarties pasirašymo dienos</w:t>
      </w:r>
      <w:r w:rsidR="00FE5C7F" w:rsidRPr="007167B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00363BEC" w:rsidRPr="007167BF">
        <w:rPr>
          <w:rFonts w:asciiTheme="majorHAnsi" w:hAnsiTheme="majorHAnsi" w:cstheme="majorHAnsi"/>
        </w:rPr>
        <w:t>Paslaugų gavėjui</w:t>
      </w:r>
      <w:r w:rsidRPr="007167BF">
        <w:rPr>
          <w:rFonts w:asciiTheme="majorHAnsi" w:hAnsiTheme="majorHAnsi" w:cstheme="majorHAnsi"/>
        </w:rPr>
        <w:t xml:space="preserve"> </w:t>
      </w:r>
      <w:r w:rsidR="001172E4" w:rsidRPr="007167BF">
        <w:rPr>
          <w:rFonts w:asciiTheme="majorHAnsi" w:eastAsia="Calibri" w:hAnsiTheme="majorHAnsi" w:cstheme="majorHAnsi"/>
        </w:rPr>
        <w:t xml:space="preserve">Pirkimo sąlygose ir (ar) </w:t>
      </w:r>
      <w:r w:rsidRPr="007167BF">
        <w:rPr>
          <w:rFonts w:asciiTheme="majorHAnsi" w:hAnsiTheme="majorHAnsi" w:cstheme="majorHAnsi"/>
        </w:rPr>
        <w:t xml:space="preserve">Sutarties SD nurodyto dydžio </w:t>
      </w:r>
      <w:r w:rsidR="00865CBC" w:rsidRPr="007167BF">
        <w:rPr>
          <w:rFonts w:asciiTheme="majorHAnsi" w:hAnsiTheme="majorHAnsi" w:cstheme="majorHAnsi"/>
        </w:rPr>
        <w:t xml:space="preserve">neatšaukiamą, besąlyginį pirmojo pareikalavimo </w:t>
      </w:r>
      <w:r w:rsidR="00161E8D" w:rsidRPr="007167BF">
        <w:rPr>
          <w:rFonts w:asciiTheme="majorHAnsi" w:hAnsiTheme="majorHAnsi" w:cstheme="majorHAnsi"/>
        </w:rPr>
        <w:t xml:space="preserve">Sutarties įvykdymo užtikrinimą </w:t>
      </w:r>
      <w:r w:rsidR="00865CBC" w:rsidRPr="007167BF">
        <w:rPr>
          <w:rFonts w:asciiTheme="majorHAnsi" w:eastAsia="Calibri" w:hAnsiTheme="majorHAnsi" w:cstheme="majorHAnsi"/>
        </w:rPr>
        <w:t xml:space="preserve">– </w:t>
      </w:r>
      <w:r w:rsidR="00161E8D" w:rsidRPr="007167BF">
        <w:rPr>
          <w:rFonts w:asciiTheme="majorHAnsi" w:hAnsiTheme="majorHAnsi" w:cstheme="majorHAnsi"/>
        </w:rPr>
        <w:t xml:space="preserve">banko garantiją </w:t>
      </w:r>
      <w:r w:rsidR="00305437" w:rsidRPr="007167BF">
        <w:rPr>
          <w:rFonts w:asciiTheme="majorHAnsi" w:hAnsiTheme="majorHAnsi" w:cstheme="majorHAnsi"/>
        </w:rPr>
        <w:t>arba sumokėti</w:t>
      </w:r>
      <w:r w:rsidR="0024317D" w:rsidRPr="007167BF">
        <w:rPr>
          <w:rFonts w:asciiTheme="majorHAnsi" w:hAnsiTheme="majorHAnsi" w:cstheme="majorHAnsi"/>
        </w:rPr>
        <w:t xml:space="preserve"> </w:t>
      </w:r>
      <w:r w:rsidR="00305437" w:rsidRPr="007167BF">
        <w:rPr>
          <w:rFonts w:asciiTheme="majorHAnsi" w:hAnsiTheme="majorHAnsi" w:cstheme="majorHAnsi"/>
        </w:rPr>
        <w:t>užstatą</w:t>
      </w:r>
      <w:r w:rsidRPr="007167BF">
        <w:rPr>
          <w:rFonts w:asciiTheme="majorHAnsi" w:hAnsiTheme="majorHAnsi" w:cstheme="majorHAnsi"/>
        </w:rPr>
        <w:t>.</w:t>
      </w:r>
      <w:r w:rsidR="00A72D25" w:rsidRPr="007167BF">
        <w:rPr>
          <w:rFonts w:asciiTheme="majorHAnsi" w:eastAsia="Calibri" w:hAnsiTheme="majorHAnsi" w:cstheme="majorHAnsi"/>
        </w:rPr>
        <w:t xml:space="preserve"> </w:t>
      </w:r>
      <w:r w:rsidR="00476703" w:rsidRPr="007167BF">
        <w:rPr>
          <w:rFonts w:asciiTheme="majorHAnsi" w:eastAsia="Calibri" w:hAnsiTheme="majorHAnsi" w:cstheme="majorHAnsi"/>
        </w:rPr>
        <w:t xml:space="preserve">Sutarties įvykdymo užtikrinimas turi būti pateiktas </w:t>
      </w:r>
      <w:r w:rsidR="00ED0842" w:rsidRPr="007167BF">
        <w:rPr>
          <w:rFonts w:asciiTheme="majorHAnsi" w:eastAsia="Calibri" w:hAnsiTheme="majorHAnsi" w:cstheme="majorHAnsi"/>
        </w:rPr>
        <w:t>e</w:t>
      </w:r>
      <w:r w:rsidR="00B558EB" w:rsidRPr="007167BF">
        <w:rPr>
          <w:rFonts w:asciiTheme="majorHAnsi" w:eastAsia="Calibri" w:hAnsiTheme="majorHAnsi" w:cstheme="majorHAnsi"/>
        </w:rPr>
        <w:t>urais</w:t>
      </w:r>
      <w:r w:rsidR="00476703" w:rsidRPr="007167BF">
        <w:rPr>
          <w:rFonts w:asciiTheme="majorHAnsi" w:eastAsia="Calibri" w:hAnsiTheme="majorHAnsi" w:cstheme="majorHAnsi"/>
        </w:rPr>
        <w:t xml:space="preserve">, jei Sutarties SD nenustato kitaip. </w:t>
      </w:r>
      <w:r w:rsidR="00A72D25" w:rsidRPr="007167BF">
        <w:rPr>
          <w:rFonts w:asciiTheme="majorHAnsi" w:eastAsia="Calibri" w:hAnsiTheme="majorHAnsi" w:cstheme="majorHAnsi"/>
        </w:rPr>
        <w:t>Jei Paslaugų teikėjas per šiame punkte nustatytą terminą nepateikia nustatyto Sutarties įvykdymo užtikrinimo, laikoma, kad jis atsisakė pasirašyti Sutartį.</w:t>
      </w:r>
    </w:p>
    <w:p w14:paraId="6B260CC2" w14:textId="55456960" w:rsidR="008E25F6" w:rsidRPr="007167BF" w:rsidRDefault="00DE13F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įvykdymo užtikrinime</w:t>
      </w:r>
      <w:r w:rsidR="00161E8D" w:rsidRPr="007167BF">
        <w:rPr>
          <w:rFonts w:asciiTheme="majorHAnsi" w:eastAsia="Calibri" w:hAnsiTheme="majorHAnsi" w:cstheme="majorHAnsi"/>
        </w:rPr>
        <w:t xml:space="preserve"> (banko garantijoje)</w:t>
      </w:r>
      <w:r w:rsidRPr="007167BF">
        <w:rPr>
          <w:rFonts w:asciiTheme="majorHAnsi" w:eastAsia="Calibri" w:hAnsiTheme="majorHAnsi" w:cstheme="majorHAnsi"/>
        </w:rPr>
        <w:t xml:space="preserve"> turi būti nurodyta, kad jį išdavęs subjektas (bankas) įsipareigoja neatšaukiamai ir besąlygiškai sumokėti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Sutarties SD nurodytą sumą per 5 (penkias) Darbo dienas</w:t>
      </w:r>
      <w:r w:rsidR="00DB6E0D" w:rsidRPr="007167BF">
        <w:rPr>
          <w:rFonts w:asciiTheme="majorHAnsi" w:eastAsia="Calibri" w:hAnsiTheme="majorHAnsi" w:cstheme="majorHAnsi"/>
        </w:rPr>
        <w:t xml:space="preserve"> (</w:t>
      </w:r>
      <w:r w:rsidR="00DB6E0D" w:rsidRPr="007167BF">
        <w:rPr>
          <w:rFonts w:asciiTheme="majorHAnsi" w:hAnsiTheme="majorHAnsi" w:cstheme="majorHAnsi"/>
        </w:rPr>
        <w:t>jei Sutarties SD ar Pirkimo dokumentuose nenurodytas kitas terminas</w:t>
      </w:r>
      <w:r w:rsidR="00DB6E0D" w:rsidRPr="007167BF">
        <w:rPr>
          <w:rFonts w:asciiTheme="majorHAnsi" w:eastAsia="Calibri" w:hAnsiTheme="majorHAnsi" w:cstheme="majorHAnsi"/>
        </w:rPr>
        <w:t>)</w:t>
      </w:r>
      <w:r w:rsidRPr="007167BF">
        <w:rPr>
          <w:rFonts w:asciiTheme="majorHAnsi" w:eastAsia="Calibri" w:hAnsiTheme="majorHAnsi" w:cstheme="majorHAnsi"/>
        </w:rPr>
        <w:t xml:space="preserve"> po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pirmojo rašytinio reikalavimo apie sutartinių įsipareigojimų nevykdymą ar jų netinkamą vykdymą pateikimo dienos. Paslaugų teikėjas </w:t>
      </w:r>
      <w:r w:rsidR="009F31D4" w:rsidRPr="007167BF">
        <w:rPr>
          <w:rFonts w:asciiTheme="majorHAnsi" w:eastAsia="Calibri" w:hAnsiTheme="majorHAnsi" w:cstheme="majorHAnsi"/>
        </w:rPr>
        <w:t xml:space="preserve">ir (ar) minėtą užtikrinimą išdavęs subjektas </w:t>
      </w:r>
      <w:r w:rsidRPr="007167BF">
        <w:rPr>
          <w:rFonts w:asciiTheme="majorHAnsi" w:eastAsia="Calibri" w:hAnsiTheme="majorHAnsi" w:cstheme="majorHAnsi"/>
        </w:rPr>
        <w:t xml:space="preserve">neturi teisės reikalauti, jog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pagrįstų savo reikalavimą, t. y.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rašytiniame reikalavime tik nurodo kokių sutartinių įsipareigojimų Paslaugų teikėjas neįvykdė ar juos įvykdė netinkamai ir jokie papildomi įrodymai nėra pateikiami.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nuostoliais, kurių atskirai nereikia įrodinėti. </w:t>
      </w:r>
    </w:p>
    <w:p w14:paraId="1DD30FEC" w14:textId="76BC2C65" w:rsidR="00BE0A19" w:rsidRPr="007167BF" w:rsidRDefault="00DB7DF8"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Sutarties įvykdymo užtikrinimas turi galioti </w:t>
      </w:r>
      <w:r w:rsidR="00BE0A19" w:rsidRPr="007167BF">
        <w:rPr>
          <w:rFonts w:asciiTheme="majorHAnsi" w:eastAsia="Calibri" w:hAnsiTheme="majorHAnsi" w:cstheme="majorHAnsi"/>
        </w:rPr>
        <w:t>visą Sutarties</w:t>
      </w:r>
      <w:r w:rsidR="00423134" w:rsidRPr="007167BF">
        <w:rPr>
          <w:rFonts w:asciiTheme="majorHAnsi" w:eastAsia="Calibri" w:hAnsiTheme="majorHAnsi" w:cstheme="majorHAnsi"/>
        </w:rPr>
        <w:t xml:space="preserve"> galiojimo laikotarpį</w:t>
      </w:r>
      <w:r w:rsidR="0016589F" w:rsidRPr="007167BF">
        <w:rPr>
          <w:rFonts w:asciiTheme="majorHAnsi" w:eastAsia="Calibri" w:hAnsiTheme="majorHAnsi" w:cstheme="majorHAnsi"/>
        </w:rPr>
        <w:t xml:space="preserve"> (įskaitant pratęsimus)</w:t>
      </w:r>
      <w:r w:rsidR="00423134" w:rsidRPr="007167BF">
        <w:rPr>
          <w:rFonts w:asciiTheme="majorHAnsi" w:eastAsia="Calibri" w:hAnsiTheme="majorHAnsi" w:cstheme="majorHAnsi"/>
        </w:rPr>
        <w:t>, jeigu Sutarties SD sąlygose nenurodyta kitaip.</w:t>
      </w:r>
      <w:r w:rsidRPr="007167BF">
        <w:rPr>
          <w:rFonts w:asciiTheme="majorHAnsi" w:eastAsia="Calibri" w:hAnsiTheme="majorHAnsi" w:cstheme="majorHAnsi"/>
        </w:rPr>
        <w:t xml:space="preserve"> </w:t>
      </w:r>
      <w:r w:rsidR="0016589F" w:rsidRPr="007167BF">
        <w:rPr>
          <w:rFonts w:asciiTheme="majorHAnsi" w:eastAsia="Calibri" w:hAnsiTheme="majorHAnsi" w:cstheme="majorHAnsi"/>
        </w:rPr>
        <w:t xml:space="preserve">Tuo atveju, jeigu </w:t>
      </w:r>
      <w:r w:rsidR="00982138" w:rsidRPr="007167BF">
        <w:rPr>
          <w:rFonts w:asciiTheme="majorHAnsi" w:eastAsia="Calibri" w:hAnsiTheme="majorHAnsi" w:cstheme="majorHAnsi"/>
        </w:rPr>
        <w:t>Sutarties</w:t>
      </w:r>
      <w:r w:rsidR="008E25F6" w:rsidRPr="007167BF">
        <w:rPr>
          <w:rFonts w:asciiTheme="majorHAnsi" w:hAnsiTheme="majorHAnsi" w:cstheme="majorHAnsi"/>
        </w:rPr>
        <w:t xml:space="preserve"> terminas buvo pratęstas, Paslaugų teikėjas privalo</w:t>
      </w:r>
      <w:r w:rsidR="00BD537C" w:rsidRPr="007167BF">
        <w:rPr>
          <w:rFonts w:asciiTheme="majorHAnsi" w:hAnsiTheme="majorHAnsi" w:cstheme="majorHAnsi"/>
        </w:rPr>
        <w:t xml:space="preserve"> ne vėliau kaip per 5 (penkias) Darbo dienas nuo Susitarimo</w:t>
      </w:r>
      <w:r w:rsidR="00102A3B" w:rsidRPr="007167BF">
        <w:rPr>
          <w:rFonts w:asciiTheme="majorHAnsi" w:hAnsiTheme="majorHAnsi" w:cstheme="majorHAnsi"/>
        </w:rPr>
        <w:t xml:space="preserve"> dėl Sutarties termino pratęsimo</w:t>
      </w:r>
      <w:r w:rsidR="00BD537C" w:rsidRPr="007167BF">
        <w:rPr>
          <w:rFonts w:asciiTheme="majorHAnsi" w:hAnsiTheme="majorHAnsi" w:cstheme="majorHAnsi"/>
        </w:rPr>
        <w:t xml:space="preserve"> pasirašymo dienos (jei Sutarties SD ar Pirkimo dokumentuose nenurodytas kitas terminas) </w:t>
      </w:r>
      <w:r w:rsidR="008E25F6" w:rsidRPr="007167BF">
        <w:rPr>
          <w:rFonts w:asciiTheme="majorHAnsi" w:hAnsiTheme="majorHAnsi" w:cstheme="majorHAnsi"/>
        </w:rPr>
        <w:t>pateikti naują Sutarties įvykdymo užtikrinimą</w:t>
      </w:r>
      <w:r w:rsidR="00102A3B" w:rsidRPr="007167BF">
        <w:rPr>
          <w:rFonts w:asciiTheme="majorHAnsi" w:hAnsiTheme="majorHAnsi" w:cstheme="majorHAnsi"/>
        </w:rPr>
        <w:t>.</w:t>
      </w:r>
      <w:r w:rsidR="008E25F6" w:rsidRPr="007167BF">
        <w:rPr>
          <w:rFonts w:asciiTheme="majorHAnsi" w:hAnsiTheme="majorHAnsi" w:cstheme="majorHAnsi"/>
        </w:rPr>
        <w:t xml:space="preserve"> </w:t>
      </w:r>
    </w:p>
    <w:p w14:paraId="4516A002" w14:textId="5DEBD783" w:rsidR="00DA1317"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w:t>
      </w:r>
      <w:r w:rsidR="00A9581B" w:rsidRPr="007167BF">
        <w:rPr>
          <w:rFonts w:asciiTheme="majorHAnsi" w:eastAsia="Calibri" w:hAnsiTheme="majorHAnsi" w:cstheme="majorHAnsi"/>
        </w:rPr>
        <w:t>ugų teikėjas</w:t>
      </w:r>
      <w:r w:rsidR="00DA1317" w:rsidRPr="007167BF">
        <w:rPr>
          <w:rFonts w:asciiTheme="majorHAnsi" w:eastAsia="Calibri" w:hAnsiTheme="majorHAnsi" w:cstheme="majorHAnsi"/>
        </w:rPr>
        <w:t xml:space="preserve"> turi teisę prašyti </w:t>
      </w:r>
      <w:r w:rsidR="00B205BC" w:rsidRPr="007167BF">
        <w:rPr>
          <w:rFonts w:asciiTheme="majorHAnsi" w:eastAsia="Calibri" w:hAnsiTheme="majorHAnsi" w:cstheme="majorHAnsi"/>
        </w:rPr>
        <w:t>Paslaugų</w:t>
      </w:r>
      <w:r w:rsidR="00A9581B" w:rsidRPr="007167BF">
        <w:rPr>
          <w:rFonts w:asciiTheme="majorHAnsi" w:eastAsia="Calibri" w:hAnsiTheme="majorHAnsi" w:cstheme="majorHAnsi"/>
        </w:rPr>
        <w:t xml:space="preserve"> gavėjo</w:t>
      </w:r>
      <w:r w:rsidR="00DA1317" w:rsidRPr="007167BF">
        <w:rPr>
          <w:rFonts w:asciiTheme="majorHAnsi" w:eastAsia="Calibri" w:hAnsiTheme="majorHAnsi" w:cstheme="majorHAnsi"/>
        </w:rPr>
        <w:t>, jog prieš pateikiant Sutarties įvykdymo užtikrinimą (banko garantiją)</w:t>
      </w:r>
      <w:r w:rsidR="00FA78B7" w:rsidRPr="007167BF">
        <w:rPr>
          <w:rFonts w:asciiTheme="majorHAnsi" w:eastAsia="Calibri" w:hAnsiTheme="majorHAnsi" w:cstheme="majorHAnsi"/>
        </w:rPr>
        <w:t>,</w:t>
      </w:r>
      <w:r w:rsidR="00DA1317" w:rsidRPr="007167BF">
        <w:rPr>
          <w:rFonts w:asciiTheme="majorHAnsi" w:eastAsia="Calibri" w:hAnsiTheme="majorHAnsi" w:cstheme="majorHAnsi"/>
        </w:rPr>
        <w:t xml:space="preserve">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įvertint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ir patvirtint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kad </w:t>
      </w:r>
      <w:r w:rsidR="0040722B" w:rsidRPr="007167BF">
        <w:rPr>
          <w:rFonts w:asciiTheme="majorHAnsi" w:eastAsia="Calibri" w:hAnsiTheme="majorHAnsi" w:cstheme="majorHAnsi"/>
        </w:rPr>
        <w:t>Paslaugų teikėjo</w:t>
      </w:r>
      <w:r w:rsidR="00DA1317" w:rsidRPr="007167BF">
        <w:rPr>
          <w:rFonts w:asciiTheme="majorHAnsi" w:eastAsia="Calibri" w:hAnsiTheme="majorHAnsi" w:cstheme="majorHAnsi"/>
        </w:rPr>
        <w:t xml:space="preserve"> siūlomą ir šiame punkte minėtą Sutarties įvykdymo užtikrinimą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sutinka priimti. Jei minėtas Sutarties įvykdymo užtikrinimas neatitinka Sutartyje keliamų reikalavimų,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w:t>
      </w:r>
      <w:r w:rsidR="00962A99" w:rsidRPr="007167BF">
        <w:rPr>
          <w:rFonts w:asciiTheme="majorHAnsi" w:eastAsia="Calibri" w:hAnsiTheme="majorHAnsi" w:cstheme="majorHAnsi"/>
        </w:rPr>
        <w:t>turi teisę jo nepriimti ir (ar</w:t>
      </w:r>
      <w:r w:rsidR="00DA1317" w:rsidRPr="007167BF">
        <w:rPr>
          <w:rFonts w:asciiTheme="majorHAnsi" w:eastAsia="Calibri" w:hAnsiTheme="majorHAnsi" w:cstheme="majorHAnsi"/>
        </w:rPr>
        <w:t>) la</w:t>
      </w:r>
      <w:r w:rsidR="00C40EB6" w:rsidRPr="007167BF">
        <w:rPr>
          <w:rFonts w:asciiTheme="majorHAnsi" w:eastAsia="Calibri" w:hAnsiTheme="majorHAnsi" w:cstheme="majorHAnsi"/>
        </w:rPr>
        <w:t>ikyti jį negaliojančiu, ir (ar</w:t>
      </w:r>
      <w:r w:rsidR="00DA1317" w:rsidRPr="007167BF">
        <w:rPr>
          <w:rFonts w:asciiTheme="majorHAnsi" w:eastAsia="Calibri" w:hAnsiTheme="majorHAnsi" w:cstheme="majorHAnsi"/>
        </w:rPr>
        <w:t xml:space="preserve">) kreiptis į </w:t>
      </w:r>
      <w:r w:rsidR="0040722B" w:rsidRPr="007167BF">
        <w:rPr>
          <w:rFonts w:asciiTheme="majorHAnsi" w:eastAsia="Calibri" w:hAnsiTheme="majorHAnsi" w:cstheme="majorHAnsi"/>
        </w:rPr>
        <w:t>Paslaugų teikėją</w:t>
      </w:r>
      <w:r w:rsidR="00DA1317" w:rsidRPr="007167BF">
        <w:rPr>
          <w:rFonts w:asciiTheme="majorHAnsi" w:eastAsia="Calibri" w:hAnsiTheme="majorHAnsi" w:cstheme="majorHAnsi"/>
        </w:rPr>
        <w:t xml:space="preserve"> dėl naujo užtik</w:t>
      </w:r>
      <w:r w:rsidR="0087077F" w:rsidRPr="007167BF">
        <w:rPr>
          <w:rFonts w:asciiTheme="majorHAnsi" w:eastAsia="Calibri" w:hAnsiTheme="majorHAnsi" w:cstheme="majorHAnsi"/>
        </w:rPr>
        <w:t>r</w:t>
      </w:r>
      <w:r w:rsidR="00DA1317" w:rsidRPr="007167BF">
        <w:rPr>
          <w:rFonts w:asciiTheme="majorHAnsi" w:eastAsia="Calibri" w:hAnsiTheme="majorHAnsi" w:cstheme="majorHAnsi"/>
        </w:rPr>
        <w:t xml:space="preserve">inimo pateikimo </w:t>
      </w:r>
      <w:r w:rsidRPr="007167BF">
        <w:rPr>
          <w:rFonts w:asciiTheme="majorHAnsi" w:eastAsia="Calibri" w:hAnsiTheme="majorHAnsi" w:cstheme="majorHAnsi"/>
        </w:rPr>
        <w:t>Paslaugų gavėjui</w:t>
      </w:r>
      <w:r w:rsidR="00DA1317" w:rsidRPr="007167BF">
        <w:rPr>
          <w:rFonts w:asciiTheme="majorHAnsi" w:eastAsia="Calibri" w:hAnsiTheme="majorHAnsi" w:cstheme="majorHAnsi"/>
        </w:rPr>
        <w:t xml:space="preserve">, o </w:t>
      </w:r>
      <w:r w:rsidR="0040722B" w:rsidRPr="007167BF">
        <w:rPr>
          <w:rFonts w:asciiTheme="majorHAnsi" w:eastAsia="Calibri" w:hAnsiTheme="majorHAnsi" w:cstheme="majorHAnsi"/>
        </w:rPr>
        <w:t>Paslaugų teikėjas</w:t>
      </w:r>
      <w:r w:rsidR="00DA1317" w:rsidRPr="007167BF">
        <w:rPr>
          <w:rFonts w:asciiTheme="majorHAnsi" w:eastAsia="Calibri" w:hAnsiTheme="majorHAnsi" w:cstheme="majorHAnsi"/>
        </w:rPr>
        <w:t xml:space="preserve"> privalo tokį užtikrinimą pateikti per trumpiausiai įmanomą terminą</w:t>
      </w:r>
      <w:r w:rsidR="006C5F32" w:rsidRPr="007167BF">
        <w:rPr>
          <w:rFonts w:asciiTheme="majorHAnsi" w:eastAsia="Calibri" w:hAnsiTheme="majorHAnsi" w:cstheme="majorHAnsi"/>
        </w:rPr>
        <w:t xml:space="preserve">, tačiau ne vėliau, kaip per 14 (keturiolika) </w:t>
      </w:r>
      <w:r w:rsidR="00AF358E" w:rsidRPr="007167BF">
        <w:rPr>
          <w:rFonts w:asciiTheme="majorHAnsi" w:eastAsia="Calibri" w:hAnsiTheme="majorHAnsi" w:cstheme="majorHAnsi"/>
        </w:rPr>
        <w:t>D</w:t>
      </w:r>
      <w:r w:rsidR="006C5F32" w:rsidRPr="007167BF">
        <w:rPr>
          <w:rFonts w:asciiTheme="majorHAnsi" w:eastAsia="Calibri" w:hAnsiTheme="majorHAnsi" w:cstheme="majorHAnsi"/>
        </w:rPr>
        <w:t>ienų</w:t>
      </w:r>
      <w:r w:rsidR="00DA1317" w:rsidRPr="007167BF">
        <w:rPr>
          <w:rFonts w:asciiTheme="majorHAnsi" w:eastAsia="Calibri" w:hAnsiTheme="majorHAnsi" w:cstheme="majorHAnsi"/>
        </w:rPr>
        <w:t xml:space="preserve">.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laiku nepateikus naujo šiame punkte minėto Sutarties įvykdymo užtikrinimo,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turi teisę pareikšti reikalavimą pagal turimą užt</w:t>
      </w:r>
      <w:r w:rsidR="00C40EB6" w:rsidRPr="007167BF">
        <w:rPr>
          <w:rFonts w:asciiTheme="majorHAnsi" w:eastAsia="Calibri" w:hAnsiTheme="majorHAnsi" w:cstheme="majorHAnsi"/>
        </w:rPr>
        <w:t>ikrinimą ir (ar</w:t>
      </w:r>
      <w:r w:rsidR="00DA1317" w:rsidRPr="007167BF">
        <w:rPr>
          <w:rFonts w:asciiTheme="majorHAnsi" w:eastAsia="Calibri" w:hAnsiTheme="majorHAnsi" w:cstheme="majorHAnsi"/>
        </w:rPr>
        <w:t xml:space="preserve">) sulaikyti mokėjimus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(atitinkame Sutarties įvykdymo užtikrinime nurodytai sumai). Tokiu atveju sulaikytos sumos </w:t>
      </w:r>
      <w:r w:rsidR="00D14D64"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bus išmokėtos ne anksčiau nei bus pateiktas naujas Sutarties įvykdymo užtikrinimas (arba kitaip išnyks įsipareigojimas jį pateikti).</w:t>
      </w:r>
    </w:p>
    <w:p w14:paraId="10054D50" w14:textId="3BB794C8" w:rsidR="00AD7D96"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AD7D96" w:rsidRPr="007167BF">
        <w:rPr>
          <w:rFonts w:asciiTheme="majorHAnsi" w:eastAsia="Calibri" w:hAnsiTheme="majorHAnsi" w:cstheme="majorHAnsi"/>
        </w:rPr>
        <w:t xml:space="preserve"> grąžina Paslaugų teikėjui Sutarties įvykdymo užtikrinimą</w:t>
      </w:r>
      <w:r w:rsidR="00EE6E6F" w:rsidRPr="007167BF">
        <w:rPr>
          <w:rFonts w:asciiTheme="majorHAnsi" w:eastAsia="Calibri" w:hAnsiTheme="majorHAnsi" w:cstheme="majorHAnsi"/>
        </w:rPr>
        <w:t xml:space="preserve"> (banko garantiją arba </w:t>
      </w:r>
      <w:r w:rsidR="00865CBC" w:rsidRPr="007167BF">
        <w:rPr>
          <w:rFonts w:asciiTheme="majorHAnsi" w:eastAsia="Calibri" w:hAnsiTheme="majorHAnsi" w:cstheme="majorHAnsi"/>
        </w:rPr>
        <w:t>užstatą</w:t>
      </w:r>
      <w:r w:rsidR="00EE6E6F" w:rsidRPr="007167BF">
        <w:rPr>
          <w:rFonts w:asciiTheme="majorHAnsi" w:eastAsia="Calibri" w:hAnsiTheme="majorHAnsi" w:cstheme="majorHAnsi"/>
        </w:rPr>
        <w:t>)</w:t>
      </w:r>
      <w:r w:rsidR="00AD7D96" w:rsidRPr="007167BF">
        <w:rPr>
          <w:rFonts w:asciiTheme="majorHAnsi" w:eastAsia="Calibri" w:hAnsiTheme="majorHAnsi" w:cstheme="majorHAnsi"/>
        </w:rPr>
        <w:t xml:space="preserve"> ne vėliau kaip per 30 (trisdešimt) Dienų nuo</w:t>
      </w:r>
      <w:r w:rsidR="004D3F82" w:rsidRPr="007167BF">
        <w:rPr>
          <w:rFonts w:asciiTheme="majorHAnsi" w:eastAsia="Calibri" w:hAnsiTheme="majorHAnsi" w:cstheme="majorHAnsi"/>
        </w:rPr>
        <w:t xml:space="preserve"> tinkamo</w:t>
      </w:r>
      <w:r w:rsidR="00AD7D96" w:rsidRPr="007167BF">
        <w:rPr>
          <w:rFonts w:asciiTheme="majorHAnsi" w:eastAsia="Calibri" w:hAnsiTheme="majorHAnsi" w:cstheme="majorHAnsi"/>
        </w:rPr>
        <w:t xml:space="preserve"> Paslaugų teikėjo Sutartimi prisiimtų įsipareigojimų įvykdymo dienos</w:t>
      </w:r>
      <w:r w:rsidR="002903EE" w:rsidRPr="007167BF">
        <w:rPr>
          <w:rFonts w:asciiTheme="majorHAnsi" w:eastAsia="Calibri" w:hAnsiTheme="majorHAnsi" w:cstheme="majorHAnsi"/>
        </w:rPr>
        <w:t xml:space="preserve"> (</w:t>
      </w:r>
      <w:r w:rsidR="002903EE" w:rsidRPr="007167BF">
        <w:rPr>
          <w:rFonts w:asciiTheme="majorHAnsi" w:hAnsiTheme="majorHAnsi" w:cstheme="majorHAnsi"/>
        </w:rPr>
        <w:t>jei Sutarties SD ar Pirkimo dokumentuose nenurodytas kitas terminas</w:t>
      </w:r>
      <w:r w:rsidR="002903EE" w:rsidRPr="007167BF">
        <w:rPr>
          <w:rFonts w:asciiTheme="majorHAnsi" w:eastAsia="Calibri" w:hAnsiTheme="majorHAnsi" w:cstheme="majorHAnsi"/>
        </w:rPr>
        <w:t>)</w:t>
      </w:r>
      <w:r w:rsidR="00AD7D96" w:rsidRPr="007167BF">
        <w:rPr>
          <w:rFonts w:asciiTheme="majorHAnsi" w:eastAsia="Calibri" w:hAnsiTheme="majorHAnsi" w:cstheme="majorHAnsi"/>
        </w:rPr>
        <w:t>.</w:t>
      </w:r>
      <w:r w:rsidR="00322820" w:rsidRPr="007167BF">
        <w:rPr>
          <w:rFonts w:asciiTheme="majorHAnsi" w:eastAsia="Calibri" w:hAnsiTheme="majorHAnsi" w:cstheme="majorHAnsi"/>
        </w:rPr>
        <w:t xml:space="preserve"> </w:t>
      </w:r>
      <w:bookmarkStart w:id="14" w:name="_Hlk53739850"/>
      <w:r w:rsidR="00322820" w:rsidRPr="007167BF">
        <w:rPr>
          <w:rFonts w:asciiTheme="majorHAnsi" w:eastAsia="Calibri" w:hAnsiTheme="majorHAnsi" w:cstheme="majorHAnsi"/>
        </w:rPr>
        <w:t xml:space="preserve">Šis </w:t>
      </w:r>
      <w:r w:rsidR="00322820" w:rsidRPr="007167BF">
        <w:rPr>
          <w:rFonts w:asciiTheme="majorHAnsi" w:eastAsia="Calibri" w:hAnsiTheme="majorHAnsi" w:cstheme="majorHAnsi"/>
        </w:rPr>
        <w:lastRenderedPageBreak/>
        <w:t>Sutarties punktas nėra taikomas tuo atveju, jeigu šiame skyriuje nustatyta tvarka pateikiama kvalifikuotu elektroniniu parašu patvirtinta banko garantija</w:t>
      </w:r>
      <w:bookmarkEnd w:id="14"/>
      <w:r w:rsidR="00322820" w:rsidRPr="007167BF">
        <w:rPr>
          <w:rFonts w:asciiTheme="majorHAnsi" w:eastAsia="Calibri" w:hAnsiTheme="majorHAnsi" w:cstheme="majorHAnsi"/>
        </w:rPr>
        <w:t xml:space="preserve">. </w:t>
      </w:r>
    </w:p>
    <w:p w14:paraId="63C016AE" w14:textId="77777777" w:rsidR="00935C32" w:rsidRPr="007167BF" w:rsidRDefault="00780A08"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14:paraId="5B32F949" w14:textId="7922EC21" w:rsidR="00FA7974" w:rsidRPr="007167BF" w:rsidRDefault="003203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BD 1</w:t>
      </w:r>
      <w:r w:rsidR="00AC55F4" w:rsidRPr="007167BF">
        <w:rPr>
          <w:rFonts w:asciiTheme="majorHAnsi" w:eastAsia="Calibri" w:hAnsiTheme="majorHAnsi" w:cstheme="majorHAnsi"/>
        </w:rPr>
        <w:t>0</w:t>
      </w:r>
      <w:r w:rsidR="00FA7974" w:rsidRPr="007167BF">
        <w:rPr>
          <w:rFonts w:asciiTheme="majorHAnsi" w:eastAsia="Calibri" w:hAnsiTheme="majorHAnsi" w:cstheme="majorHAnsi"/>
        </w:rPr>
        <w:t xml:space="preserve"> d</w:t>
      </w:r>
      <w:r w:rsidR="00CD2128" w:rsidRPr="007167BF">
        <w:rPr>
          <w:rFonts w:asciiTheme="majorHAnsi" w:eastAsia="Calibri" w:hAnsiTheme="majorHAnsi" w:cstheme="majorHAnsi"/>
        </w:rPr>
        <w:t>alies</w:t>
      </w:r>
      <w:r w:rsidR="00FA7974" w:rsidRPr="007167BF">
        <w:rPr>
          <w:rFonts w:asciiTheme="majorHAnsi" w:eastAsia="Calibri" w:hAnsiTheme="majorHAnsi" w:cstheme="majorHAnsi"/>
        </w:rPr>
        <w:t xml:space="preserve"> nu</w:t>
      </w:r>
      <w:r w:rsidR="0022518D" w:rsidRPr="007167BF">
        <w:rPr>
          <w:rFonts w:asciiTheme="majorHAnsi" w:eastAsia="Calibri" w:hAnsiTheme="majorHAnsi" w:cstheme="majorHAnsi"/>
        </w:rPr>
        <w:t>ostatos taikomo</w:t>
      </w:r>
      <w:r w:rsidR="002D1ECF" w:rsidRPr="007167BF">
        <w:rPr>
          <w:rFonts w:asciiTheme="majorHAnsi" w:eastAsia="Calibri" w:hAnsiTheme="majorHAnsi" w:cstheme="majorHAnsi"/>
        </w:rPr>
        <w:t>s tuomet, jei Sutarties SD</w:t>
      </w:r>
      <w:r w:rsidR="00FA7974" w:rsidRPr="007167BF">
        <w:rPr>
          <w:rFonts w:asciiTheme="majorHAnsi" w:eastAsia="Calibri" w:hAnsiTheme="majorHAnsi" w:cstheme="majorHAnsi"/>
        </w:rPr>
        <w:t xml:space="preserve"> numatyta Paslaugų teikėjo pareiga būti apsidraudusiam nurodytu draudimu.</w:t>
      </w:r>
    </w:p>
    <w:p w14:paraId="4D924AD2" w14:textId="38EABE49" w:rsidR="00FA7974" w:rsidRPr="007167BF" w:rsidRDefault="00FA797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5E0F1C"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iki Sutarties įsigaliojimo momento privalo apdrausti arba </w:t>
      </w:r>
      <w:r w:rsidR="00844DFB" w:rsidRPr="007167BF">
        <w:rPr>
          <w:rFonts w:asciiTheme="majorHAnsi" w:eastAsia="Calibri" w:hAnsiTheme="majorHAnsi" w:cstheme="majorHAnsi"/>
        </w:rPr>
        <w:t>būti apdraudęs savo atsakomybę Sutarties SD</w:t>
      </w:r>
      <w:r w:rsidR="005E0F1C" w:rsidRPr="007167BF">
        <w:rPr>
          <w:rFonts w:asciiTheme="majorHAnsi" w:eastAsia="Calibri" w:hAnsiTheme="majorHAnsi" w:cstheme="majorHAnsi"/>
        </w:rPr>
        <w:t xml:space="preserve"> nurodytu</w:t>
      </w:r>
      <w:r w:rsidR="00844DFB"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draudimu ne mažesne nei </w:t>
      </w:r>
      <w:r w:rsidR="005E0F1C" w:rsidRPr="007167BF">
        <w:rPr>
          <w:rFonts w:asciiTheme="majorHAnsi" w:eastAsia="Calibri" w:hAnsiTheme="majorHAnsi" w:cstheme="majorHAnsi"/>
        </w:rPr>
        <w:t>Sutarties SD nurodyta</w:t>
      </w:r>
      <w:r w:rsidR="002F0CB7" w:rsidRPr="007167BF">
        <w:rPr>
          <w:rFonts w:asciiTheme="majorHAnsi" w:eastAsia="Calibri" w:hAnsiTheme="majorHAnsi" w:cstheme="majorHAnsi"/>
        </w:rPr>
        <w:t xml:space="preserve"> sum</w:t>
      </w:r>
      <w:r w:rsidR="00461B83" w:rsidRPr="007167BF">
        <w:rPr>
          <w:rFonts w:asciiTheme="majorHAnsi" w:eastAsia="Calibri" w:hAnsiTheme="majorHAnsi" w:cstheme="majorHAnsi"/>
        </w:rPr>
        <w:t xml:space="preserve">a visam Sutarties galiojimo </w:t>
      </w:r>
      <w:r w:rsidR="005E0F1C" w:rsidRPr="007167BF">
        <w:rPr>
          <w:rFonts w:asciiTheme="majorHAnsi" w:eastAsia="Calibri" w:hAnsiTheme="majorHAnsi" w:cstheme="majorHAnsi"/>
        </w:rPr>
        <w:t xml:space="preserve">laikotarpiui </w:t>
      </w:r>
      <w:r w:rsidR="002F0CB7" w:rsidRPr="007167BF">
        <w:rPr>
          <w:rFonts w:asciiTheme="majorHAnsi" w:eastAsia="Calibri" w:hAnsiTheme="majorHAnsi" w:cstheme="majorHAnsi"/>
        </w:rPr>
        <w:t>bei</w:t>
      </w:r>
      <w:r w:rsidR="00D57E4A" w:rsidRPr="007167BF">
        <w:rPr>
          <w:rFonts w:asciiTheme="majorHAnsi" w:eastAsia="Calibri" w:hAnsiTheme="majorHAnsi" w:cstheme="majorHAnsi"/>
        </w:rPr>
        <w:t xml:space="preserve"> </w:t>
      </w:r>
      <w:bookmarkStart w:id="15" w:name="_Hlk53739903"/>
      <w:r w:rsidR="00D57E4A" w:rsidRPr="007167BF">
        <w:rPr>
          <w:rFonts w:asciiTheme="majorHAnsi" w:eastAsia="Calibri" w:hAnsiTheme="majorHAnsi" w:cstheme="majorHAnsi"/>
        </w:rPr>
        <w:t xml:space="preserve">ne vėliau, kaip per 10 (dešimt) </w:t>
      </w:r>
      <w:r w:rsidR="00AF358E" w:rsidRPr="007167BF">
        <w:rPr>
          <w:rFonts w:asciiTheme="majorHAnsi" w:eastAsia="Calibri" w:hAnsiTheme="majorHAnsi" w:cstheme="majorHAnsi"/>
        </w:rPr>
        <w:t>D</w:t>
      </w:r>
      <w:r w:rsidR="00D57E4A" w:rsidRPr="007167BF">
        <w:rPr>
          <w:rFonts w:asciiTheme="majorHAnsi" w:eastAsia="Calibri" w:hAnsiTheme="majorHAnsi" w:cstheme="majorHAnsi"/>
        </w:rPr>
        <w:t>ienų</w:t>
      </w:r>
      <w:bookmarkEnd w:id="15"/>
      <w:r w:rsidR="00053B59" w:rsidRPr="007167BF">
        <w:rPr>
          <w:rFonts w:asciiTheme="majorHAnsi" w:eastAsia="Calibri" w:hAnsiTheme="majorHAnsi" w:cstheme="majorHAnsi"/>
        </w:rPr>
        <w:t xml:space="preserve"> nuo Sutarties pasirašymo dienos</w:t>
      </w:r>
      <w:r w:rsidR="002F0CB7" w:rsidRPr="007167BF">
        <w:rPr>
          <w:rFonts w:asciiTheme="majorHAnsi" w:eastAsia="Calibri" w:hAnsiTheme="majorHAnsi" w:cstheme="majorHAnsi"/>
        </w:rPr>
        <w:t xml:space="preserve"> pateikti </w:t>
      </w:r>
      <w:r w:rsidR="00363BEC" w:rsidRPr="007167BF">
        <w:rPr>
          <w:rFonts w:asciiTheme="majorHAnsi" w:eastAsia="Calibri" w:hAnsiTheme="majorHAnsi" w:cstheme="majorHAnsi"/>
        </w:rPr>
        <w:t>Paslaugų gavėjui</w:t>
      </w:r>
      <w:r w:rsidR="002F0CB7" w:rsidRPr="007167BF">
        <w:rPr>
          <w:rFonts w:asciiTheme="majorHAnsi" w:eastAsia="Calibri" w:hAnsiTheme="majorHAnsi" w:cstheme="majorHAnsi"/>
        </w:rPr>
        <w:t xml:space="preserve"> tai patvirtinančią draudimo liudijimo (poliso) kopiją</w:t>
      </w:r>
      <w:r w:rsidR="00D57E4A" w:rsidRPr="007167BF">
        <w:rPr>
          <w:rFonts w:asciiTheme="majorHAnsi" w:eastAsia="Calibri" w:hAnsiTheme="majorHAnsi" w:cstheme="majorHAnsi"/>
        </w:rPr>
        <w:t xml:space="preserve"> </w:t>
      </w:r>
      <w:bookmarkStart w:id="16" w:name="_Hlk53739927"/>
      <w:r w:rsidR="00D57E4A" w:rsidRPr="007167BF">
        <w:rPr>
          <w:rFonts w:asciiTheme="majorHAnsi" w:eastAsia="Calibri" w:hAnsiTheme="majorHAnsi" w:cstheme="majorHAnsi"/>
        </w:rPr>
        <w:t>bei draudimo poliso apmokėjimą patvirtinantį dokumentą</w:t>
      </w:r>
      <w:bookmarkEnd w:id="16"/>
      <w:r w:rsidR="002F0CB7" w:rsidRPr="007167BF">
        <w:rPr>
          <w:rFonts w:asciiTheme="majorHAnsi" w:eastAsia="Calibri" w:hAnsiTheme="majorHAnsi" w:cstheme="majorHAnsi"/>
        </w:rPr>
        <w:t xml:space="preserve">. </w:t>
      </w:r>
    </w:p>
    <w:p w14:paraId="0CB0669E" w14:textId="2092CABE" w:rsidR="00F536CB" w:rsidRPr="007167BF" w:rsidRDefault="005B3F16" w:rsidP="002765DE">
      <w:pPr>
        <w:pStyle w:val="Sraopastraipa"/>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000E35D1" w:rsidRPr="007167BF">
        <w:rPr>
          <w:rFonts w:asciiTheme="majorHAnsi" w:hAnsiTheme="majorHAnsi" w:cstheme="majorHAnsi"/>
        </w:rPr>
        <w:t>Teisės aktuose</w:t>
      </w:r>
      <w:r w:rsidRPr="007167BF">
        <w:rPr>
          <w:rFonts w:asciiTheme="majorHAnsi" w:hAnsiTheme="majorHAnsi" w:cstheme="majorHAnsi"/>
        </w:rPr>
        <w:t xml:space="preserve"> ir (arba) Sutarties SD sąlygose, </w:t>
      </w:r>
      <w:r w:rsidR="00F536CB" w:rsidRPr="007167BF">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00F536CB" w:rsidRPr="007167BF">
        <w:rPr>
          <w:rFonts w:asciiTheme="majorHAnsi" w:hAnsiTheme="majorHAnsi" w:cstheme="majorHAnsi"/>
        </w:rPr>
        <w:t>Paslaugų</w:t>
      </w:r>
      <w:r w:rsidR="00127E99" w:rsidRPr="007167BF">
        <w:rPr>
          <w:rFonts w:asciiTheme="majorHAnsi" w:hAnsiTheme="majorHAnsi" w:cstheme="majorHAnsi"/>
        </w:rPr>
        <w:t xml:space="preserve"> </w:t>
      </w:r>
      <w:r w:rsidR="00F536CB" w:rsidRPr="007167BF">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14:paraId="44402ACA" w14:textId="0F4CAC3E" w:rsidR="00202B51" w:rsidRPr="007167BF" w:rsidRDefault="0053097D"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eastAsia="Calibri" w:hAnsiTheme="majorHAnsi" w:cstheme="majorHAnsi"/>
        </w:rPr>
        <w:t xml:space="preserve">Jeigu Paslaugų teikėjas </w:t>
      </w:r>
      <w:r w:rsidR="004A7123" w:rsidRPr="007167BF">
        <w:rPr>
          <w:rFonts w:asciiTheme="majorHAnsi" w:eastAsia="Calibri" w:hAnsiTheme="majorHAnsi" w:cstheme="majorHAnsi"/>
        </w:rPr>
        <w:t>Sutarties BD 1</w:t>
      </w:r>
      <w:r w:rsidR="00B636AE" w:rsidRPr="007167BF">
        <w:rPr>
          <w:rFonts w:asciiTheme="majorHAnsi" w:eastAsia="Calibri" w:hAnsiTheme="majorHAnsi" w:cstheme="majorHAnsi"/>
        </w:rPr>
        <w:t>0</w:t>
      </w:r>
      <w:r w:rsidR="004A7123" w:rsidRPr="007167BF">
        <w:rPr>
          <w:rFonts w:asciiTheme="majorHAnsi" w:eastAsia="Calibri" w:hAnsiTheme="majorHAnsi" w:cstheme="majorHAnsi"/>
        </w:rPr>
        <w:t xml:space="preserve">.2. </w:t>
      </w:r>
      <w:r w:rsidR="00AF0C1E" w:rsidRPr="007167BF">
        <w:rPr>
          <w:rFonts w:asciiTheme="majorHAnsi" w:eastAsia="Calibri" w:hAnsiTheme="majorHAnsi" w:cstheme="majorHAnsi"/>
        </w:rPr>
        <w:t>ir 1</w:t>
      </w:r>
      <w:r w:rsidR="00B636AE" w:rsidRPr="007167BF">
        <w:rPr>
          <w:rFonts w:asciiTheme="majorHAnsi" w:eastAsia="Calibri" w:hAnsiTheme="majorHAnsi" w:cstheme="majorHAnsi"/>
        </w:rPr>
        <w:t>0</w:t>
      </w:r>
      <w:r w:rsidR="00AF0C1E" w:rsidRPr="007167BF">
        <w:rPr>
          <w:rFonts w:asciiTheme="majorHAnsi" w:eastAsia="Calibri" w:hAnsiTheme="majorHAnsi" w:cstheme="majorHAnsi"/>
        </w:rPr>
        <w:t xml:space="preserve">.3. </w:t>
      </w:r>
      <w:r w:rsidR="004A7123" w:rsidRPr="007167BF">
        <w:rPr>
          <w:rFonts w:asciiTheme="majorHAnsi" w:eastAsia="Calibri" w:hAnsiTheme="majorHAnsi" w:cstheme="majorHAnsi"/>
        </w:rPr>
        <w:t>p. nurodytomis sąlygomis</w:t>
      </w:r>
      <w:r w:rsidRPr="007167BF">
        <w:rPr>
          <w:rFonts w:asciiTheme="majorHAnsi" w:eastAsia="Calibri" w:hAnsiTheme="majorHAnsi" w:cstheme="majorHAnsi"/>
        </w:rPr>
        <w:t xml:space="preserve"> nesudaro draudimo sutarties, jos nepratęsia arba nepateikia įrodymų apie jos sudarymą, pratęsimą ar galiojimą,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sustabdyti Paslaugų teikėjui priklausanči</w:t>
      </w:r>
      <w:r w:rsidR="00053B59" w:rsidRPr="007167BF">
        <w:rPr>
          <w:rFonts w:asciiTheme="majorHAnsi" w:eastAsia="Calibri" w:hAnsiTheme="majorHAnsi" w:cstheme="majorHAnsi"/>
        </w:rPr>
        <w:t>ų sumų</w:t>
      </w:r>
      <w:r w:rsidRPr="007167BF">
        <w:rPr>
          <w:rFonts w:asciiTheme="majorHAnsi" w:eastAsia="Calibri" w:hAnsiTheme="majorHAnsi" w:cstheme="majorHAnsi"/>
        </w:rPr>
        <w:t xml:space="preserve"> mokė</w:t>
      </w:r>
      <w:r w:rsidR="00053B59" w:rsidRPr="007167BF">
        <w:rPr>
          <w:rFonts w:asciiTheme="majorHAnsi" w:eastAsia="Calibri" w:hAnsiTheme="majorHAnsi" w:cstheme="majorHAnsi"/>
        </w:rPr>
        <w:t>jimą</w:t>
      </w:r>
      <w:r w:rsidRPr="007167BF">
        <w:rPr>
          <w:rFonts w:asciiTheme="majorHAnsi" w:eastAsia="Calibri" w:hAnsiTheme="majorHAnsi" w:cstheme="majorHAnsi"/>
        </w:rPr>
        <w:t>, kol Paslaugų teikėjas įvykdys visus savo įsipareigojimus, numatytus šio</w:t>
      </w:r>
      <w:r w:rsidR="003B2FC6" w:rsidRPr="007167BF">
        <w:rPr>
          <w:rFonts w:asciiTheme="majorHAnsi" w:eastAsia="Calibri" w:hAnsiTheme="majorHAnsi" w:cstheme="majorHAnsi"/>
        </w:rPr>
        <w:t>s</w:t>
      </w:r>
      <w:r w:rsidRPr="007167BF">
        <w:rPr>
          <w:rFonts w:asciiTheme="majorHAnsi" w:eastAsia="Calibri" w:hAnsiTheme="majorHAnsi" w:cstheme="majorHAnsi"/>
        </w:rPr>
        <w:t xml:space="preserve"> Sutarties </w:t>
      </w:r>
      <w:r w:rsidR="0022518D" w:rsidRPr="007167BF">
        <w:rPr>
          <w:rFonts w:asciiTheme="majorHAnsi" w:eastAsia="Calibri" w:hAnsiTheme="majorHAnsi" w:cstheme="majorHAnsi"/>
        </w:rPr>
        <w:t xml:space="preserve">BD </w:t>
      </w:r>
      <w:r w:rsidRPr="007167BF">
        <w:rPr>
          <w:rFonts w:asciiTheme="majorHAnsi" w:eastAsia="Calibri" w:hAnsiTheme="majorHAnsi" w:cstheme="majorHAnsi"/>
        </w:rPr>
        <w:t>dalyje</w:t>
      </w:r>
      <w:r w:rsidR="003B2FC6" w:rsidRPr="007167BF">
        <w:rPr>
          <w:rFonts w:asciiTheme="majorHAnsi" w:eastAsia="Calibri" w:hAnsiTheme="majorHAnsi" w:cstheme="majorHAnsi"/>
        </w:rPr>
        <w:t>,</w:t>
      </w:r>
      <w:r w:rsidR="007A2322" w:rsidRPr="007167BF">
        <w:rPr>
          <w:rFonts w:asciiTheme="majorHAnsi" w:eastAsia="Calibri" w:hAnsiTheme="majorHAnsi" w:cstheme="majorHAnsi"/>
        </w:rPr>
        <w:t xml:space="preserve"> arba vienašališkai </w:t>
      </w:r>
      <w:r w:rsidR="004C22AE" w:rsidRPr="007167BF">
        <w:rPr>
          <w:rFonts w:asciiTheme="majorHAnsi" w:eastAsia="Calibri" w:hAnsiTheme="majorHAnsi" w:cstheme="majorHAnsi"/>
        </w:rPr>
        <w:t xml:space="preserve">Sutarties BD nustatyta tvarka </w:t>
      </w:r>
      <w:r w:rsidR="007A2322" w:rsidRPr="007167BF">
        <w:rPr>
          <w:rFonts w:asciiTheme="majorHAnsi" w:eastAsia="Calibri" w:hAnsiTheme="majorHAnsi" w:cstheme="majorHAnsi"/>
        </w:rPr>
        <w:t xml:space="preserve">nutraukti </w:t>
      </w:r>
      <w:r w:rsidR="00564A25" w:rsidRPr="007167BF">
        <w:rPr>
          <w:rFonts w:asciiTheme="majorHAnsi" w:eastAsia="Calibri" w:hAnsiTheme="majorHAnsi" w:cstheme="majorHAnsi"/>
        </w:rPr>
        <w:t>S</w:t>
      </w:r>
      <w:r w:rsidR="007A2322" w:rsidRPr="007167BF">
        <w:rPr>
          <w:rFonts w:asciiTheme="majorHAnsi" w:eastAsia="Calibri" w:hAnsiTheme="majorHAnsi" w:cstheme="majorHAnsi"/>
        </w:rPr>
        <w:t>utartį dėl esminio jos pažeidimo</w:t>
      </w:r>
      <w:r w:rsidR="004F5C3B"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Paslaugų teikėjas neturi teisės daryti jokių draudimo sutarčių sąlygų pakeitimų be išankstinio </w:t>
      </w:r>
      <w:r w:rsidR="003F722F" w:rsidRPr="007167BF">
        <w:rPr>
          <w:rFonts w:asciiTheme="majorHAnsi" w:eastAsia="Calibri" w:hAnsiTheme="majorHAnsi" w:cstheme="majorHAnsi"/>
        </w:rPr>
        <w:t xml:space="preserve">raštiško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sutikimo.</w:t>
      </w:r>
      <w:r w:rsidRPr="007167BF">
        <w:rPr>
          <w:rFonts w:asciiTheme="majorHAnsi" w:hAnsiTheme="majorHAnsi" w:cstheme="majorHAnsi"/>
        </w:rPr>
        <w:t xml:space="preserve"> </w:t>
      </w:r>
    </w:p>
    <w:p w14:paraId="1CF8476D" w14:textId="77777777" w:rsidR="00733139" w:rsidRPr="007167BF" w:rsidRDefault="00780A08" w:rsidP="002765DE">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14:paraId="7BD8D2A5" w14:textId="40327201" w:rsidR="00CF4247"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Už savo sutartinių įsipareigojimų nevykdymą ar netinkamą vykdymą Šalys atsako </w:t>
      </w:r>
      <w:r w:rsidR="00F64465" w:rsidRPr="007167BF">
        <w:rPr>
          <w:rFonts w:asciiTheme="majorHAnsi" w:hAnsiTheme="majorHAnsi" w:cstheme="majorHAnsi"/>
        </w:rPr>
        <w:t xml:space="preserve">šioje </w:t>
      </w:r>
      <w:r w:rsidRPr="007167BF">
        <w:rPr>
          <w:rFonts w:asciiTheme="majorHAnsi" w:hAnsiTheme="majorHAnsi" w:cstheme="majorHAnsi"/>
        </w:rPr>
        <w:t>Sutart</w:t>
      </w:r>
      <w:r w:rsidR="00F64465" w:rsidRPr="007167BF">
        <w:rPr>
          <w:rFonts w:asciiTheme="majorHAnsi" w:hAnsiTheme="majorHAnsi" w:cstheme="majorHAnsi"/>
        </w:rPr>
        <w:t>yje</w:t>
      </w:r>
      <w:r w:rsidRPr="007167BF">
        <w:rPr>
          <w:rFonts w:asciiTheme="majorHAnsi" w:hAnsiTheme="majorHAnsi" w:cstheme="majorHAnsi"/>
        </w:rPr>
        <w:t xml:space="preserve"> ir </w:t>
      </w:r>
      <w:r w:rsidR="00CA1CF8" w:rsidRPr="007167BF">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asciiTheme="majorHAnsi" w:eastAsia="Calibri" w:hAnsiTheme="majorHAnsi" w:cstheme="majorHAnsi"/>
        </w:rPr>
        <w:t>Netesybų sumokėjimas nukentėjusiai Šaliai nedraudžia r</w:t>
      </w:r>
      <w:r w:rsidR="004800B2" w:rsidRPr="007167BF">
        <w:rPr>
          <w:rFonts w:asciiTheme="majorHAnsi" w:eastAsia="Calibri" w:hAnsiTheme="majorHAnsi" w:cstheme="majorHAnsi"/>
        </w:rPr>
        <w:t xml:space="preserve">eikalauti nuostolių atlyginimo, </w:t>
      </w:r>
      <w:r w:rsidR="00B352F0" w:rsidRPr="007167BF">
        <w:rPr>
          <w:rFonts w:asciiTheme="majorHAnsi" w:eastAsia="Calibri" w:hAnsiTheme="majorHAnsi" w:cstheme="majorHAnsi"/>
        </w:rPr>
        <w:t xml:space="preserve">kurių netesybos nepadengia. </w:t>
      </w:r>
      <w:r w:rsidR="007A64F4" w:rsidRPr="007167BF">
        <w:rPr>
          <w:rFonts w:asciiTheme="majorHAnsi" w:eastAsia="Calibri" w:hAnsiTheme="majorHAnsi" w:cstheme="majorHAnsi"/>
        </w:rPr>
        <w:t>Nuostolių atlyginimas ir netesybų sumokėjimas neatleidžia Šalies</w:t>
      </w:r>
      <w:r w:rsidR="00B90132" w:rsidRPr="007167BF">
        <w:rPr>
          <w:rFonts w:asciiTheme="majorHAnsi" w:eastAsia="Calibri" w:hAnsiTheme="majorHAnsi" w:cstheme="majorHAnsi"/>
        </w:rPr>
        <w:t xml:space="preserve"> nuo </w:t>
      </w:r>
      <w:r w:rsidR="00B90132" w:rsidRPr="007167BF">
        <w:rPr>
          <w:rFonts w:asciiTheme="majorHAnsi" w:hAnsiTheme="majorHAnsi" w:cstheme="majorHAnsi"/>
        </w:rPr>
        <w:t>tinkamo sutartinių įsipareigojimų vykdymo</w:t>
      </w:r>
      <w:r w:rsidR="007A64F4" w:rsidRPr="007167BF">
        <w:rPr>
          <w:rFonts w:asciiTheme="majorHAnsi" w:eastAsia="Calibri" w:hAnsiTheme="majorHAnsi" w:cstheme="majorHAnsi"/>
        </w:rPr>
        <w:t>.</w:t>
      </w:r>
    </w:p>
    <w:p w14:paraId="0C24F74D" w14:textId="0E2EDA1D" w:rsidR="00E16370"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7167BF">
        <w:rPr>
          <w:rFonts w:asciiTheme="majorHAnsi" w:eastAsia="Calibri" w:hAnsiTheme="majorHAnsi" w:cstheme="majorHAnsi"/>
        </w:rPr>
        <w:t>asekmių atsiradimui (</w:t>
      </w:r>
      <w:r w:rsidR="003779E0" w:rsidRPr="007167BF">
        <w:rPr>
          <w:rFonts w:asciiTheme="majorHAnsi" w:eastAsia="Calibri" w:hAnsiTheme="majorHAnsi" w:cstheme="majorHAnsi"/>
        </w:rPr>
        <w:t>toliau – Nenugalimos jėgos aplinkybės</w:t>
      </w:r>
      <w:r w:rsidRPr="007167BF">
        <w:rPr>
          <w:rFonts w:asciiTheme="majorHAnsi" w:eastAsia="Calibri" w:hAnsiTheme="majorHAnsi" w:cstheme="majorHAnsi"/>
        </w:rPr>
        <w:t>).</w:t>
      </w:r>
      <w:r w:rsidR="000F4D9C" w:rsidRPr="007167BF">
        <w:rPr>
          <w:rFonts w:asciiTheme="majorHAnsi" w:hAnsiTheme="majorHAnsi" w:cstheme="majorHAnsi"/>
        </w:rPr>
        <w:t xml:space="preserve"> </w:t>
      </w:r>
      <w:r w:rsidR="000F4D9C" w:rsidRPr="007167BF">
        <w:rPr>
          <w:rFonts w:asciiTheme="majorHAnsi" w:eastAsia="Calibri" w:hAnsiTheme="majorHAnsi" w:cstheme="majorHAnsi"/>
        </w:rPr>
        <w:t xml:space="preserve">Apie šių aplinkybių atsiradimą Šalis kitą Šalį privalo informuoti </w:t>
      </w:r>
      <w:r w:rsidR="00247B25" w:rsidRPr="007167BF">
        <w:rPr>
          <w:rFonts w:asciiTheme="majorHAnsi" w:eastAsia="Calibri" w:hAnsiTheme="majorHAnsi" w:cstheme="majorHAnsi"/>
        </w:rPr>
        <w:t xml:space="preserve">nedelsiant, bet ne vėliau kaip per </w:t>
      </w:r>
      <w:r w:rsidR="00094688" w:rsidRPr="007167BF">
        <w:rPr>
          <w:rFonts w:asciiTheme="majorHAnsi" w:eastAsia="Calibri" w:hAnsiTheme="majorHAnsi" w:cstheme="majorHAnsi"/>
        </w:rPr>
        <w:t>5</w:t>
      </w:r>
      <w:r w:rsidR="00516F86" w:rsidRPr="007167BF">
        <w:rPr>
          <w:rFonts w:asciiTheme="majorHAnsi" w:eastAsia="Calibri" w:hAnsiTheme="majorHAnsi" w:cstheme="majorHAnsi"/>
        </w:rPr>
        <w:t> </w:t>
      </w:r>
      <w:r w:rsidR="00247B25" w:rsidRPr="007167BF">
        <w:rPr>
          <w:rFonts w:asciiTheme="majorHAnsi" w:eastAsia="Calibri" w:hAnsiTheme="majorHAnsi" w:cstheme="majorHAnsi"/>
        </w:rPr>
        <w:t>(</w:t>
      </w:r>
      <w:r w:rsidR="00094688" w:rsidRPr="007167BF">
        <w:rPr>
          <w:rFonts w:asciiTheme="majorHAnsi" w:eastAsia="Calibri" w:hAnsiTheme="majorHAnsi" w:cstheme="majorHAnsi"/>
        </w:rPr>
        <w:t>penkias</w:t>
      </w:r>
      <w:r w:rsidR="00247B25" w:rsidRPr="007167BF">
        <w:rPr>
          <w:rFonts w:asciiTheme="majorHAnsi" w:eastAsia="Calibri" w:hAnsiTheme="majorHAnsi" w:cstheme="majorHAnsi"/>
        </w:rPr>
        <w:t>) D</w:t>
      </w:r>
      <w:r w:rsidR="000F4D9C" w:rsidRPr="007167BF">
        <w:rPr>
          <w:rFonts w:asciiTheme="majorHAnsi" w:eastAsia="Calibri" w:hAnsiTheme="majorHAnsi" w:cstheme="majorHAnsi"/>
        </w:rPr>
        <w:t>arbo dienas nuo sužinojimo (arba turėjimo sužinoti) apie jų atsiradimą</w:t>
      </w:r>
      <w:r w:rsidR="00247B25" w:rsidRPr="007167BF">
        <w:rPr>
          <w:rFonts w:asciiTheme="majorHAnsi" w:hAnsiTheme="majorHAnsi" w:cstheme="majorHAnsi"/>
        </w:rPr>
        <w:t xml:space="preserve"> </w:t>
      </w:r>
      <w:r w:rsidR="00247B25" w:rsidRPr="007167BF">
        <w:rPr>
          <w:rFonts w:asciiTheme="majorHAnsi" w:eastAsia="Calibri" w:hAnsiTheme="majorHAnsi" w:cstheme="majorHAnsi"/>
        </w:rPr>
        <w:t>pateikdama minėtų aplinkybių egzistavimo įrodymus</w:t>
      </w:r>
      <w:r w:rsidR="000F4D9C" w:rsidRPr="007167BF">
        <w:rPr>
          <w:rFonts w:asciiTheme="majorHAnsi" w:eastAsia="Calibri" w:hAnsiTheme="majorHAnsi" w:cstheme="majorHAnsi"/>
        </w:rPr>
        <w:t xml:space="preserve">. </w:t>
      </w:r>
      <w:r w:rsidR="00882A2E" w:rsidRPr="007167BF">
        <w:rPr>
          <w:rFonts w:asciiTheme="majorHAnsi" w:eastAsia="Calibri" w:hAnsiTheme="majorHAnsi" w:cstheme="majorHAnsi"/>
        </w:rPr>
        <w:t xml:space="preserve">Šalis, nepranešusi kitai Šaliai apie minėtas aplinkybes, negali jomis remtis kaip atleidimo nuo atsakomybės </w:t>
      </w:r>
      <w:r w:rsidR="003779E0" w:rsidRPr="007167BF">
        <w:rPr>
          <w:rFonts w:asciiTheme="majorHAnsi" w:eastAsia="Calibri" w:hAnsiTheme="majorHAnsi" w:cstheme="majorHAnsi"/>
        </w:rPr>
        <w:t>už Sutarties nevykdymą pagrindu ir ji privalo kompensuoti kitai Šaliai žalą</w:t>
      </w:r>
      <w:r w:rsidR="008D5B1F" w:rsidRPr="007167BF">
        <w:rPr>
          <w:rFonts w:asciiTheme="majorHAnsi" w:eastAsia="Calibri" w:hAnsiTheme="majorHAnsi" w:cstheme="majorHAnsi"/>
        </w:rPr>
        <w:t xml:space="preserve"> (nuostolius)</w:t>
      </w:r>
      <w:r w:rsidR="003779E0" w:rsidRPr="007167BF">
        <w:rPr>
          <w:rFonts w:asciiTheme="majorHAnsi" w:eastAsia="Calibri" w:hAnsiTheme="majorHAnsi" w:cstheme="majorHAnsi"/>
        </w:rPr>
        <w:t>, kurią ši patyrė dėl laiku nepateikto pranešimo arba dėl to, kad nebuvo jokio pranešimo.</w:t>
      </w:r>
      <w:r w:rsidR="00B93811" w:rsidRPr="007167BF">
        <w:rPr>
          <w:rFonts w:asciiTheme="majorHAnsi" w:hAnsiTheme="majorHAnsi" w:cstheme="majorHAnsi"/>
        </w:rPr>
        <w:t xml:space="preserve"> </w:t>
      </w:r>
    </w:p>
    <w:p w14:paraId="25DEA158" w14:textId="77777777" w:rsidR="00E16370" w:rsidRPr="007167BF" w:rsidRDefault="00E16370" w:rsidP="002765DE">
      <w:pPr>
        <w:pStyle w:val="Sraopastraipa"/>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7167BF">
        <w:rPr>
          <w:rFonts w:asciiTheme="majorHAnsi" w:eastAsia="Calibri" w:hAnsiTheme="majorHAnsi" w:cstheme="majorHAnsi"/>
        </w:rPr>
        <w:t>Paslaugų gavėjas</w:t>
      </w:r>
      <w:r w:rsidR="00EF274A" w:rsidRPr="007167BF">
        <w:rPr>
          <w:rFonts w:asciiTheme="majorHAnsi" w:eastAsia="Calibri" w:hAnsiTheme="majorHAnsi" w:cstheme="majorHAnsi"/>
        </w:rPr>
        <w:t xml:space="preserve"> turi teisę nereikalauti </w:t>
      </w:r>
      <w:r w:rsidR="00EF274A" w:rsidRPr="007167BF">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7167BF" w:rsidRDefault="00EF274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7777777" w:rsidR="00E73145" w:rsidRPr="007167BF" w:rsidRDefault="00E7314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14:paraId="1F2E9365" w14:textId="16B99D1E" w:rsidR="00001E0F"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00001E0F" w:rsidRPr="007167BF">
        <w:rPr>
          <w:rFonts w:asciiTheme="majorHAnsi" w:hAnsiTheme="majorHAnsi" w:cstheme="majorHAnsi"/>
        </w:rPr>
        <w:t>;</w:t>
      </w:r>
    </w:p>
    <w:p w14:paraId="436F5747" w14:textId="0121FD10" w:rsidR="00F27518"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Paslaugos </w:t>
      </w:r>
      <w:r w:rsidR="00676134" w:rsidRPr="007167BF">
        <w:rPr>
          <w:rFonts w:asciiTheme="majorHAnsi" w:hAnsiTheme="majorHAnsi" w:cstheme="majorHAnsi"/>
        </w:rPr>
        <w:t xml:space="preserve">ir (ar) Prekės </w:t>
      </w:r>
      <w:r w:rsidR="00465EF1" w:rsidRPr="007167BF">
        <w:rPr>
          <w:rFonts w:asciiTheme="majorHAnsi" w:hAnsiTheme="majorHAnsi" w:cstheme="majorHAnsi"/>
        </w:rPr>
        <w:t xml:space="preserve">ir (ar) Darbai </w:t>
      </w:r>
      <w:r w:rsidRPr="007167BF">
        <w:rPr>
          <w:rFonts w:asciiTheme="majorHAnsi" w:hAnsiTheme="majorHAnsi" w:cstheme="majorHAnsi"/>
        </w:rPr>
        <w:t xml:space="preserve">įsigyjamos </w:t>
      </w:r>
      <w:r w:rsidR="00465EF1" w:rsidRPr="007167BF">
        <w:rPr>
          <w:rFonts w:asciiTheme="majorHAnsi" w:hAnsiTheme="majorHAnsi" w:cstheme="majorHAnsi"/>
        </w:rPr>
        <w:t>(</w:t>
      </w:r>
      <w:r w:rsidR="000F7C53" w:rsidRPr="007167BF">
        <w:rPr>
          <w:rFonts w:asciiTheme="majorHAnsi" w:hAnsiTheme="majorHAnsi" w:cstheme="majorHAnsi"/>
        </w:rPr>
        <w:t xml:space="preserve">-i) </w:t>
      </w:r>
      <w:r w:rsidRPr="007167BF">
        <w:rPr>
          <w:rFonts w:asciiTheme="majorHAnsi" w:hAnsiTheme="majorHAnsi" w:cstheme="majorHAnsi"/>
        </w:rPr>
        <w:t xml:space="preserve">pagal </w:t>
      </w:r>
      <w:r w:rsidR="00AE5E40" w:rsidRPr="007167BF">
        <w:rPr>
          <w:rFonts w:asciiTheme="majorHAnsi" w:hAnsiTheme="majorHAnsi" w:cstheme="majorHAnsi"/>
        </w:rPr>
        <w:t>U</w:t>
      </w:r>
      <w:r w:rsidRPr="007167BF">
        <w:rPr>
          <w:rFonts w:asciiTheme="majorHAnsi" w:hAnsiTheme="majorHAnsi" w:cstheme="majorHAnsi"/>
        </w:rPr>
        <w:t xml:space="preserve">žsakymus – Paslaugų ir (ar) Prekių </w:t>
      </w:r>
      <w:r w:rsidR="000F7C53" w:rsidRPr="007167BF">
        <w:rPr>
          <w:rFonts w:asciiTheme="majorHAnsi" w:hAnsiTheme="majorHAnsi" w:cstheme="majorHAnsi"/>
        </w:rPr>
        <w:t xml:space="preserve">ir (ar) Darbų </w:t>
      </w:r>
      <w:r w:rsidRPr="007167BF">
        <w:rPr>
          <w:rFonts w:asciiTheme="majorHAnsi" w:hAnsiTheme="majorHAnsi" w:cstheme="majorHAnsi"/>
        </w:rPr>
        <w:t xml:space="preserve">Trūkumai pasireiškia </w:t>
      </w:r>
      <w:r w:rsidR="000F7C53" w:rsidRPr="007167BF">
        <w:rPr>
          <w:rFonts w:asciiTheme="majorHAnsi" w:hAnsiTheme="majorHAnsi" w:cstheme="majorHAnsi"/>
        </w:rPr>
        <w:t>5</w:t>
      </w:r>
      <w:r w:rsidRPr="007167BF">
        <w:rPr>
          <w:rFonts w:asciiTheme="majorHAnsi" w:hAnsiTheme="majorHAnsi" w:cstheme="majorHAnsi"/>
        </w:rPr>
        <w:t xml:space="preserve"> (</w:t>
      </w:r>
      <w:r w:rsidR="000F7C53" w:rsidRPr="007167BF">
        <w:rPr>
          <w:rFonts w:asciiTheme="majorHAnsi" w:hAnsiTheme="majorHAnsi" w:cstheme="majorHAnsi"/>
        </w:rPr>
        <w:t>penkis</w:t>
      </w:r>
      <w:r w:rsidRPr="007167BF">
        <w:rPr>
          <w:rFonts w:asciiTheme="majorHAnsi" w:hAnsiTheme="majorHAnsi" w:cstheme="majorHAnsi"/>
        </w:rPr>
        <w:t>) ir daugiau kartų</w:t>
      </w:r>
      <w:r w:rsidR="001A0C27" w:rsidRPr="007167BF">
        <w:rPr>
          <w:rFonts w:asciiTheme="majorHAnsi" w:hAnsiTheme="majorHAnsi" w:cstheme="majorHAnsi"/>
        </w:rPr>
        <w:t>.</w:t>
      </w:r>
    </w:p>
    <w:p w14:paraId="523B1912" w14:textId="79411A56" w:rsidR="00F27518" w:rsidRPr="007167BF" w:rsidRDefault="00F2751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BD </w:t>
      </w:r>
      <w:bookmarkStart w:id="17" w:name="_Hlk125242897"/>
      <w:r w:rsidRPr="007167BF">
        <w:rPr>
          <w:rFonts w:asciiTheme="majorHAnsi" w:hAnsiTheme="majorHAnsi" w:cstheme="majorHAnsi"/>
        </w:rPr>
        <w:t>1</w:t>
      </w:r>
      <w:r w:rsidR="00AF1AD6" w:rsidRPr="007167BF">
        <w:rPr>
          <w:rFonts w:asciiTheme="majorHAnsi" w:hAnsiTheme="majorHAnsi" w:cstheme="majorHAnsi"/>
        </w:rPr>
        <w:t>1</w:t>
      </w:r>
      <w:r w:rsidRPr="007167BF">
        <w:rPr>
          <w:rFonts w:asciiTheme="majorHAnsi" w:hAnsiTheme="majorHAnsi" w:cstheme="majorHAnsi"/>
        </w:rPr>
        <w:t>.</w:t>
      </w:r>
      <w:r w:rsidR="004B3A57"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00110774" w:rsidRPr="007167BF">
        <w:rPr>
          <w:rFonts w:asciiTheme="majorHAnsi" w:hAnsiTheme="majorHAnsi" w:cstheme="majorHAnsi"/>
        </w:rPr>
        <w:t>1</w:t>
      </w:r>
      <w:r w:rsidR="00AF1AD6" w:rsidRPr="007167BF">
        <w:rPr>
          <w:rFonts w:asciiTheme="majorHAnsi" w:hAnsiTheme="majorHAnsi" w:cstheme="majorHAnsi"/>
        </w:rPr>
        <w:t>1</w:t>
      </w:r>
      <w:r w:rsidR="00E76DB1"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punkte nurodytus kartus</w:t>
      </w:r>
      <w:r w:rsidR="00D5237C" w:rsidRPr="007167BF">
        <w:rPr>
          <w:rFonts w:asciiTheme="majorHAnsi" w:hAnsiTheme="majorHAnsi" w:cstheme="majorHAnsi"/>
        </w:rPr>
        <w:t xml:space="preserve"> (jeigu Sutarties SD nenurodyta kitaip)</w:t>
      </w:r>
      <w:r w:rsidRPr="007167BF">
        <w:rPr>
          <w:rFonts w:asciiTheme="majorHAnsi" w:hAnsiTheme="majorHAnsi" w:cstheme="majorHAnsi"/>
        </w:rPr>
        <w:t>.</w:t>
      </w:r>
    </w:p>
    <w:p w14:paraId="2319C944" w14:textId="5823C122" w:rsidR="0056662A" w:rsidRPr="007167BF" w:rsidRDefault="005666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šalinami Paslaugų teikėjo sąskaita, Techninėje specifikacijoje </w:t>
      </w:r>
      <w:r w:rsidR="00365474" w:rsidRPr="007167BF">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lastRenderedPageBreak/>
        <w:t>suteikimo, Šalims pasirašius Aktą ir Paslaugų garantinio termino galiojimo metu. Iki Paslaugų perdavimo – Akto pasirašymo (pvz. testavimo metu), nustačius trūkumus, jie šalinami Paslaugų teikėjo lėšomis per Techninėje specifikacijoje nustatytą terminą</w:t>
      </w:r>
      <w:r w:rsidR="004415C3" w:rsidRPr="007167BF">
        <w:rPr>
          <w:rFonts w:asciiTheme="majorHAnsi" w:hAnsiTheme="majorHAnsi" w:cstheme="majorHAnsi"/>
        </w:rPr>
        <w:t xml:space="preserve"> (jeigu Šalys nesusitarė kitaip)</w:t>
      </w:r>
      <w:r w:rsidR="008E1A91" w:rsidRPr="007167BF">
        <w:rPr>
          <w:rFonts w:asciiTheme="majorHAnsi" w:hAnsiTheme="majorHAnsi" w:cstheme="majorHAnsi"/>
        </w:rPr>
        <w:t>.</w:t>
      </w:r>
    </w:p>
    <w:p w14:paraId="2CB2BBBE" w14:textId="1651534A" w:rsidR="00961F36" w:rsidRPr="007167BF" w:rsidRDefault="00961F36"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001A0C27" w:rsidRPr="007167BF">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000A2995" w:rsidRPr="007167BF">
        <w:rPr>
          <w:rFonts w:asciiTheme="majorHAnsi" w:hAnsiTheme="majorHAnsi" w:cstheme="majorHAnsi"/>
        </w:rPr>
        <w:t>i</w:t>
      </w:r>
      <w:r w:rsidRPr="007167BF">
        <w:rPr>
          <w:rFonts w:asciiTheme="majorHAnsi" w:hAnsiTheme="majorHAnsi" w:cstheme="majorHAnsi"/>
        </w:rPr>
        <w:t>r (</w:t>
      </w:r>
      <w:r w:rsidR="000A2995" w:rsidRPr="007167BF">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00D706DE" w:rsidRPr="007167BF">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14:paraId="301B4E15" w14:textId="4D41ABA4" w:rsidR="00D835F8" w:rsidRPr="007167BF" w:rsidRDefault="00D835F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8" w:name="_Hlk59188741"/>
      <w:r w:rsidRPr="007167BF">
        <w:rPr>
          <w:rFonts w:asciiTheme="majorHAnsi" w:eastAsia="Calibri" w:hAnsiTheme="majorHAnsi" w:cstheme="majorHAnsi"/>
        </w:rPr>
        <w:t xml:space="preserve">Jei Paslaugų teikėjas Pirkimo procedūrų metu atitikčiai Pirkimo dokumentuose nustatytiems reikalavimams įrodyti rėmėsi </w:t>
      </w:r>
      <w:r w:rsidR="009057FD" w:rsidRPr="007167BF">
        <w:rPr>
          <w:rFonts w:asciiTheme="majorHAnsi" w:eastAsia="Calibri" w:hAnsiTheme="majorHAnsi" w:cstheme="majorHAnsi"/>
        </w:rPr>
        <w:t>Ūkio subjektų, kurių pajėgumais remiamasi</w:t>
      </w:r>
      <w:r w:rsidRPr="007167BF">
        <w:rPr>
          <w:rFonts w:asciiTheme="majorHAnsi" w:eastAsia="Calibri" w:hAnsiTheme="majorHAnsi" w:cstheme="majorHAnsi"/>
        </w:rPr>
        <w:t xml:space="preserve"> ekonominiais ir finansiniais pajėgumais, Paslaugų teikėjas ir </w:t>
      </w:r>
      <w:r w:rsidR="009057FD" w:rsidRPr="007167BF">
        <w:rPr>
          <w:rFonts w:asciiTheme="majorHAnsi" w:eastAsia="Calibri" w:hAnsiTheme="majorHAnsi" w:cstheme="majorHAnsi"/>
        </w:rPr>
        <w:t>Ū</w:t>
      </w:r>
      <w:r w:rsidRPr="007167BF">
        <w:rPr>
          <w:rFonts w:asciiTheme="majorHAnsi" w:eastAsia="Calibri" w:hAnsiTheme="majorHAnsi" w:cstheme="majorHAnsi"/>
        </w:rPr>
        <w:t xml:space="preserve">kio subjektai, kurių pajėgumais </w:t>
      </w:r>
      <w:r w:rsidR="009057FD" w:rsidRPr="007167BF">
        <w:rPr>
          <w:rFonts w:asciiTheme="majorHAnsi" w:eastAsia="Calibri" w:hAnsiTheme="majorHAnsi" w:cstheme="majorHAnsi"/>
        </w:rPr>
        <w:t>remiamasi</w:t>
      </w:r>
      <w:r w:rsidRPr="007167BF">
        <w:rPr>
          <w:rFonts w:asciiTheme="majorHAnsi" w:eastAsia="Calibri" w:hAnsiTheme="majorHAnsi" w:cstheme="majorHAnsi"/>
        </w:rPr>
        <w:t>, prisiima solidarią atsakomybę už Sutarties įvykdymą.</w:t>
      </w:r>
    </w:p>
    <w:p w14:paraId="065F3B2F" w14:textId="37B4597A" w:rsidR="00AA3E19" w:rsidRPr="007167BF" w:rsidRDefault="00FA382D"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Jeigu norminiai teisės aktai numato imperatyvius reikalavimus dėl teisės verstis veikla, tačiau tokie reikalavimai Pirkimo sąlygose nebuvo numatyti, Paslaugų </w:t>
      </w:r>
      <w:r w:rsidR="00EA224E" w:rsidRPr="007167BF">
        <w:rPr>
          <w:rFonts w:asciiTheme="majorHAnsi" w:eastAsia="Calibri" w:hAnsiTheme="majorHAnsi" w:cstheme="majorHAnsi"/>
        </w:rPr>
        <w:t>teikėjas</w:t>
      </w:r>
      <w:r w:rsidRPr="007167BF">
        <w:rPr>
          <w:rFonts w:asciiTheme="majorHAnsi" w:eastAsia="Calibri" w:hAnsiTheme="majorHAnsi" w:cstheme="majorHAnsi"/>
        </w:rPr>
        <w:t xml:space="preserve"> užtikrina, kad Sutartį vykdys tik tokią teisę turintys asmenys ir įsipareigoja pateikti Paslaugų gavėjui tai pagrindžiančius dokumentus iki atitinkamų veiklų vykdymo pradžios. </w:t>
      </w:r>
      <w:r w:rsidR="00AA3E19" w:rsidRPr="007167BF">
        <w:rPr>
          <w:rFonts w:asciiTheme="majorHAnsi" w:eastAsia="Calibr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14:paraId="50C3C5DF" w14:textId="77777777" w:rsidR="00E809A6"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nėra atleidžiama nuo atsakomybės</w:t>
      </w:r>
      <w:r w:rsidR="00663D26" w:rsidRPr="007167BF">
        <w:rPr>
          <w:rFonts w:asciiTheme="majorHAnsi" w:eastAsia="Calibri" w:hAnsiTheme="majorHAnsi" w:cstheme="majorHAnsi"/>
        </w:rPr>
        <w:t>,</w:t>
      </w:r>
      <w:r w:rsidRPr="007167BF">
        <w:rPr>
          <w:rFonts w:asciiTheme="majorHAnsi" w:eastAsia="Calibri" w:hAnsiTheme="majorHAnsi" w:cstheme="majorHAnsi"/>
        </w:rPr>
        <w:t xml:space="preserve"> </w:t>
      </w:r>
      <w:r w:rsidR="0022518D" w:rsidRPr="007167BF">
        <w:rPr>
          <w:rFonts w:asciiTheme="majorHAnsi" w:eastAsia="Calibri" w:hAnsiTheme="majorHAnsi" w:cstheme="majorHAnsi"/>
        </w:rPr>
        <w:t>jei jos įsipareigojimų nevykdymui turėjo įtakos</w:t>
      </w:r>
      <w:r w:rsidRPr="007167BF">
        <w:rPr>
          <w:rFonts w:asciiTheme="majorHAnsi" w:eastAsia="Calibri" w:hAnsiTheme="majorHAnsi" w:cstheme="majorHAnsi"/>
        </w:rPr>
        <w:t xml:space="preserve"> jos pačios, jos Subteikėjų,</w:t>
      </w:r>
      <w:r w:rsidR="009057FD" w:rsidRPr="007167BF">
        <w:rPr>
          <w:rFonts w:asciiTheme="majorHAnsi" w:eastAsia="Calibri" w:hAnsiTheme="majorHAnsi" w:cstheme="majorHAnsi"/>
        </w:rPr>
        <w:t xml:space="preserve"> Ūkio subjektų, kurių pajėgumais remiamasi,</w:t>
      </w:r>
      <w:r w:rsidRPr="007167BF">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7167BF">
        <w:rPr>
          <w:rFonts w:asciiTheme="majorHAnsi" w:hAnsiTheme="majorHAnsi" w:cstheme="majorHAnsi"/>
        </w:rPr>
        <w:t xml:space="preserve"> </w:t>
      </w:r>
    </w:p>
    <w:p w14:paraId="152CC77E" w14:textId="2E1002E2" w:rsidR="00E933E2" w:rsidRPr="007167BF" w:rsidRDefault="0074374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nustatomas Paslaug</w:t>
      </w:r>
      <w:r w:rsidR="00766761" w:rsidRPr="007167BF">
        <w:rPr>
          <w:rFonts w:asciiTheme="majorHAnsi" w:eastAsia="Calibri" w:hAnsiTheme="majorHAnsi" w:cstheme="majorHAnsi"/>
        </w:rPr>
        <w:t xml:space="preserve">ų teikėjo atstovų, teikiančių Paslaugas, apsvaigimo nuo alkoholio arba </w:t>
      </w:r>
      <w:r w:rsidR="00581E16" w:rsidRPr="007167BF">
        <w:rPr>
          <w:rFonts w:asciiTheme="majorHAnsi" w:eastAsia="Calibri" w:hAnsiTheme="majorHAnsi" w:cstheme="majorHAnsi"/>
        </w:rPr>
        <w:t>narkotinių medžiagų faktas, Paslaugų teikėjas pagal Paslaugų gavėjo reikalavimą moka Paslaugų gavėjui 1000,00 E</w:t>
      </w:r>
      <w:r w:rsidR="00C92BD5" w:rsidRPr="007167BF">
        <w:rPr>
          <w:rFonts w:asciiTheme="majorHAnsi" w:eastAsia="Calibri" w:hAnsiTheme="majorHAnsi" w:cstheme="majorHAnsi"/>
        </w:rPr>
        <w:t>urų</w:t>
      </w:r>
      <w:r w:rsidR="00581E16"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581E16" w:rsidRPr="007167BF">
        <w:rPr>
          <w:rFonts w:asciiTheme="majorHAnsi" w:eastAsia="Calibri" w:hAnsiTheme="majorHAnsi" w:cstheme="majorHAnsi"/>
        </w:rPr>
        <w:t>dydžio baudą už kiekvieną pažeidimo atvejį, jeigu Sutarties SD nenumatyta kitaip</w:t>
      </w:r>
      <w:r w:rsidR="00E933E2" w:rsidRPr="007167BF">
        <w:rPr>
          <w:rFonts w:asciiTheme="majorHAnsi" w:eastAsia="Calibri" w:hAnsiTheme="majorHAnsi" w:cstheme="majorHAnsi"/>
        </w:rPr>
        <w:t>.</w:t>
      </w:r>
    </w:p>
    <w:p w14:paraId="6109EFB1" w14:textId="769756B4" w:rsidR="00E933E2" w:rsidRPr="007167BF" w:rsidRDefault="00E933E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pažeidęs konfidencialumo įsipareigojimus pagal Sutarties 1</w:t>
      </w:r>
      <w:r w:rsidR="009D6FD8" w:rsidRPr="007167BF">
        <w:rPr>
          <w:rFonts w:asciiTheme="majorHAnsi" w:eastAsia="Calibri" w:hAnsiTheme="majorHAnsi" w:cstheme="majorHAnsi"/>
        </w:rPr>
        <w:t>2</w:t>
      </w:r>
      <w:r w:rsidRPr="007167BF">
        <w:rPr>
          <w:rFonts w:asciiTheme="majorHAnsi" w:eastAsia="Calibri" w:hAnsiTheme="majorHAnsi" w:cstheme="majorHAnsi"/>
        </w:rPr>
        <w:t xml:space="preserve"> </w:t>
      </w:r>
      <w:r w:rsidR="009D6FD8" w:rsidRPr="007167BF">
        <w:rPr>
          <w:rFonts w:asciiTheme="majorHAnsi" w:eastAsia="Calibri" w:hAnsiTheme="majorHAnsi" w:cstheme="majorHAnsi"/>
        </w:rPr>
        <w:t>dalies</w:t>
      </w:r>
      <w:r w:rsidRPr="007167BF">
        <w:rPr>
          <w:rFonts w:asciiTheme="majorHAnsi" w:eastAsia="Calibri" w:hAnsiTheme="majorHAnsi" w:cstheme="majorHAnsi"/>
        </w:rPr>
        <w:t xml:space="preserve"> punktus, Paslaugų gavėjui moka 3 000,00 </w:t>
      </w:r>
      <w:r w:rsidR="00C92BD5" w:rsidRPr="007167BF">
        <w:rPr>
          <w:rFonts w:asciiTheme="majorHAnsi" w:eastAsia="Calibri" w:hAnsiTheme="majorHAnsi" w:cstheme="majorHAnsi"/>
        </w:rPr>
        <w:t>Eurų</w:t>
      </w:r>
      <w:r w:rsidRPr="007167BF">
        <w:rPr>
          <w:rFonts w:asciiTheme="majorHAnsi" w:eastAsia="Calibri" w:hAnsiTheme="majorHAnsi" w:cstheme="majorHAnsi"/>
        </w:rPr>
        <w:t xml:space="preserve"> (trijų tūkstančių eurų) baudą ir atlygina visus Paslaugų gavėjo patirtus nuostolius, kiek jų nepadengia numatyta bauda.</w:t>
      </w:r>
    </w:p>
    <w:p w14:paraId="7673361E" w14:textId="26E63C77" w:rsidR="00E92778" w:rsidRPr="007167BF" w:rsidRDefault="00E9277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Jeigu paaiškėja Sutarties BD </w:t>
      </w:r>
      <w:r w:rsidR="00475F9C" w:rsidRPr="007167BF">
        <w:rPr>
          <w:rFonts w:asciiTheme="majorHAnsi" w:hAnsiTheme="majorHAnsi" w:cstheme="majorHAnsi"/>
        </w:rPr>
        <w:t>1</w:t>
      </w:r>
      <w:r w:rsidR="008953E7" w:rsidRPr="007167BF">
        <w:rPr>
          <w:rFonts w:asciiTheme="majorHAnsi" w:hAnsiTheme="majorHAnsi" w:cstheme="majorHAnsi"/>
        </w:rPr>
        <w:t>5</w:t>
      </w:r>
      <w:r w:rsidRPr="007167BF">
        <w:rPr>
          <w:rFonts w:asciiTheme="majorHAnsi" w:hAnsiTheme="majorHAnsi" w:cstheme="majorHAnsi"/>
        </w:rPr>
        <w:t xml:space="preserve"> </w:t>
      </w:r>
      <w:r w:rsidR="00EB19F8" w:rsidRPr="007167BF">
        <w:rPr>
          <w:rFonts w:asciiTheme="majorHAnsi" w:hAnsiTheme="majorHAnsi" w:cstheme="majorHAnsi"/>
        </w:rPr>
        <w:t>dalies</w:t>
      </w:r>
      <w:r w:rsidRPr="007167BF">
        <w:rPr>
          <w:rFonts w:asciiTheme="majorHAnsi" w:hAnsiTheme="majorHAnsi" w:cstheme="majorHAnsi"/>
        </w:rPr>
        <w:t xml:space="preserve"> (Sub</w:t>
      </w:r>
      <w:r w:rsidR="00475F9C" w:rsidRPr="007167BF">
        <w:rPr>
          <w:rFonts w:asciiTheme="majorHAnsi" w:hAnsiTheme="majorHAnsi" w:cstheme="majorHAnsi"/>
        </w:rPr>
        <w:t>teikėjai</w:t>
      </w:r>
      <w:r w:rsidRPr="007167BF">
        <w:rPr>
          <w:rFonts w:asciiTheme="majorHAnsi" w:hAnsiTheme="majorHAnsi" w:cstheme="majorHAnsi"/>
        </w:rPr>
        <w:t xml:space="preserve">, Ūkio subjektai, </w:t>
      </w:r>
      <w:r w:rsidR="005C04C4" w:rsidRPr="007167BF">
        <w:rPr>
          <w:rFonts w:asciiTheme="majorHAnsi" w:hAnsiTheme="majorHAnsi" w:cstheme="majorHAnsi"/>
        </w:rPr>
        <w:t>kurių pajėgumais remia</w:t>
      </w:r>
      <w:r w:rsidR="00D26554" w:rsidRPr="007167BF">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008A65DD" w:rsidRPr="007167BF">
        <w:rPr>
          <w:rFonts w:asciiTheme="majorHAnsi" w:hAnsiTheme="majorHAnsi" w:cstheme="majorHAnsi"/>
        </w:rPr>
        <w:t>Paslaugų teikėjas</w:t>
      </w:r>
      <w:r w:rsidRPr="007167BF">
        <w:rPr>
          <w:rFonts w:asciiTheme="majorHAnsi" w:hAnsiTheme="majorHAnsi" w:cstheme="majorHAnsi"/>
        </w:rPr>
        <w:t xml:space="preserve">, </w:t>
      </w:r>
      <w:r w:rsidR="008A65DD" w:rsidRPr="007167BF">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asciiTheme="majorHAnsi" w:eastAsia="Calibri" w:hAnsiTheme="majorHAnsi" w:cstheme="majorHAnsi"/>
        </w:rPr>
        <w:t xml:space="preserve"> 1000,00 EUR </w:t>
      </w:r>
      <w:r w:rsidRPr="007167BF">
        <w:rPr>
          <w:rFonts w:asciiTheme="majorHAnsi" w:hAnsiTheme="majorHAnsi" w:cstheme="majorHAnsi"/>
        </w:rPr>
        <w:t xml:space="preserve">(tūkstančio eurų) </w:t>
      </w:r>
      <w:r w:rsidRPr="007167BF">
        <w:rPr>
          <w:rFonts w:asciiTheme="majorHAnsi" w:eastAsia="Calibri" w:hAnsiTheme="majorHAnsi" w:cstheme="majorHAnsi"/>
        </w:rPr>
        <w:t xml:space="preserve"> dydžio baudą.</w:t>
      </w:r>
    </w:p>
    <w:p w14:paraId="3F44F584" w14:textId="49EA4E1C" w:rsidR="004C585B" w:rsidRPr="007167BF" w:rsidRDefault="004C585B"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 jog Paslaugų teikėjas nesilaiko Sutarties BD</w:t>
      </w:r>
      <w:r w:rsidR="0056485A" w:rsidRPr="007167BF">
        <w:rPr>
          <w:rFonts w:asciiTheme="majorHAnsi" w:eastAsia="Calibri" w:hAnsiTheme="majorHAnsi" w:cstheme="majorHAnsi"/>
        </w:rPr>
        <w:t xml:space="preserve"> </w:t>
      </w:r>
      <w:r w:rsidR="000A2E9A" w:rsidRPr="007167BF">
        <w:rPr>
          <w:rFonts w:asciiTheme="majorHAnsi" w:eastAsia="Calibri" w:hAnsiTheme="majorHAnsi" w:cstheme="majorHAnsi"/>
        </w:rPr>
        <w:t>5</w:t>
      </w:r>
      <w:r w:rsidR="00AE5E40" w:rsidRPr="007167BF">
        <w:rPr>
          <w:rFonts w:asciiTheme="majorHAnsi" w:eastAsia="Calibri" w:hAnsiTheme="majorHAnsi" w:cstheme="majorHAnsi"/>
        </w:rPr>
        <w:t>.1</w:t>
      </w:r>
      <w:r w:rsidR="00A545CE" w:rsidRPr="007167BF">
        <w:rPr>
          <w:rFonts w:asciiTheme="majorHAnsi" w:eastAsia="Calibri" w:hAnsiTheme="majorHAnsi" w:cstheme="majorHAnsi"/>
        </w:rPr>
        <w:t>5</w:t>
      </w:r>
      <w:r w:rsidR="005A0536" w:rsidRPr="007167BF">
        <w:rPr>
          <w:rFonts w:asciiTheme="majorHAnsi" w:eastAsia="Calibri" w:hAnsiTheme="majorHAnsi" w:cstheme="majorHAnsi"/>
        </w:rPr>
        <w:t>.</w:t>
      </w:r>
      <w:r w:rsidR="00AE5E40" w:rsidRPr="007167BF">
        <w:rPr>
          <w:rFonts w:asciiTheme="majorHAnsi" w:eastAsia="Calibri" w:hAnsiTheme="majorHAnsi" w:cstheme="majorHAnsi"/>
        </w:rPr>
        <w:t xml:space="preserve"> </w:t>
      </w:r>
      <w:r w:rsidR="0056485A" w:rsidRPr="007167BF">
        <w:rPr>
          <w:rFonts w:asciiTheme="majorHAnsi" w:eastAsia="Calibri" w:hAnsiTheme="majorHAnsi" w:cstheme="majorHAnsi"/>
        </w:rPr>
        <w:t xml:space="preserve">ir </w:t>
      </w:r>
      <w:r w:rsidR="007F1176" w:rsidRPr="007167BF">
        <w:rPr>
          <w:rFonts w:asciiTheme="majorHAnsi" w:eastAsia="Calibri" w:hAnsiTheme="majorHAnsi" w:cstheme="majorHAnsi"/>
        </w:rPr>
        <w:t>8</w:t>
      </w:r>
      <w:r w:rsidR="0056485A" w:rsidRPr="007167BF">
        <w:rPr>
          <w:rFonts w:asciiTheme="majorHAnsi" w:eastAsia="Calibri" w:hAnsiTheme="majorHAnsi" w:cstheme="majorHAnsi"/>
        </w:rPr>
        <w:t>.3.</w:t>
      </w:r>
      <w:r w:rsidR="000F69D3" w:rsidRPr="007167BF">
        <w:rPr>
          <w:rFonts w:asciiTheme="majorHAnsi" w:eastAsia="Calibri" w:hAnsiTheme="majorHAnsi" w:cstheme="majorHAnsi"/>
        </w:rPr>
        <w:t>25</w:t>
      </w:r>
      <w:r w:rsidR="0056485A" w:rsidRPr="007167BF">
        <w:rPr>
          <w:rFonts w:asciiTheme="majorHAnsi" w:eastAsia="Calibri" w:hAnsiTheme="majorHAnsi" w:cstheme="majorHAnsi"/>
        </w:rPr>
        <w:t>. punktuose</w:t>
      </w:r>
      <w:r w:rsidRPr="007167BF">
        <w:rPr>
          <w:rFonts w:asciiTheme="majorHAnsi" w:eastAsia="Calibri" w:hAnsiTheme="majorHAnsi" w:cstheme="majorHAnsi"/>
        </w:rPr>
        <w:t xml:space="preserve"> įtvirtintų reikalav</w:t>
      </w:r>
      <w:r w:rsidR="00AA6EA2" w:rsidRPr="007167BF">
        <w:rPr>
          <w:rFonts w:asciiTheme="majorHAnsi" w:eastAsia="Calibri" w:hAnsiTheme="majorHAnsi" w:cstheme="majorHAnsi"/>
        </w:rPr>
        <w:t>imų,</w:t>
      </w:r>
      <w:r w:rsidR="008D6FBE" w:rsidRPr="007167BF">
        <w:rPr>
          <w:rFonts w:asciiTheme="majorHAnsi" w:eastAsia="Calibri" w:hAnsiTheme="majorHAnsi" w:cstheme="majorHAnsi"/>
        </w:rPr>
        <w:t xml:space="preserve"> Paslaugų teikėjas</w:t>
      </w:r>
      <w:r w:rsidR="00AA6EA2" w:rsidRPr="007167BF">
        <w:rPr>
          <w:rFonts w:asciiTheme="majorHAnsi" w:eastAsia="Calibri" w:hAnsiTheme="majorHAnsi" w:cstheme="majorHAnsi"/>
        </w:rPr>
        <w:t xml:space="preserve"> pagal Paslaugų gavėjo reikalavimą moka Paslaugų gavėjui 1000,00 E</w:t>
      </w:r>
      <w:r w:rsidR="007068A3" w:rsidRPr="007167BF">
        <w:rPr>
          <w:rFonts w:asciiTheme="majorHAnsi" w:eastAsia="Calibri" w:hAnsiTheme="majorHAnsi" w:cstheme="majorHAnsi"/>
        </w:rPr>
        <w:t>urų</w:t>
      </w:r>
      <w:r w:rsidR="00AA6EA2"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AA6EA2" w:rsidRPr="007167BF">
        <w:rPr>
          <w:rFonts w:asciiTheme="majorHAnsi" w:eastAsia="Calibri" w:hAnsiTheme="majorHAnsi" w:cstheme="majorHAnsi"/>
        </w:rPr>
        <w:t>dydžio baudą</w:t>
      </w:r>
      <w:r w:rsidR="007B2DE0" w:rsidRPr="007167BF">
        <w:rPr>
          <w:rFonts w:asciiTheme="majorHAnsi" w:eastAsia="Calibri" w:hAnsiTheme="majorHAnsi" w:cstheme="majorHAnsi"/>
        </w:rPr>
        <w:t xml:space="preserve"> už kiekvieną pažei</w:t>
      </w:r>
      <w:r w:rsidR="00214E41" w:rsidRPr="007167BF">
        <w:rPr>
          <w:rFonts w:asciiTheme="majorHAnsi" w:eastAsia="Calibri" w:hAnsiTheme="majorHAnsi" w:cstheme="majorHAnsi"/>
        </w:rPr>
        <w:t>dimo atvejį</w:t>
      </w:r>
      <w:r w:rsidR="00AA6EA2" w:rsidRPr="007167BF">
        <w:rPr>
          <w:rFonts w:asciiTheme="majorHAnsi" w:eastAsia="Calibri" w:hAnsiTheme="majorHAnsi" w:cstheme="majorHAnsi"/>
        </w:rPr>
        <w:t>, jeigu Sutarties SD nenumatyta kitaip.</w:t>
      </w:r>
    </w:p>
    <w:p w14:paraId="64BBA871" w14:textId="47B6C021" w:rsidR="000E495D" w:rsidRPr="007167BF" w:rsidRDefault="00952198"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gavėjui nutraukus Sutartį Sutarties BD 1</w:t>
      </w:r>
      <w:r w:rsidR="007F1176" w:rsidRPr="007167BF">
        <w:rPr>
          <w:rFonts w:asciiTheme="majorHAnsi" w:eastAsia="Calibri" w:hAnsiTheme="majorHAnsi" w:cstheme="majorHAnsi"/>
        </w:rPr>
        <w:t>4</w:t>
      </w:r>
      <w:r w:rsidRPr="007167BF">
        <w:rPr>
          <w:rFonts w:asciiTheme="majorHAnsi" w:eastAsia="Calibri" w:hAnsiTheme="majorHAnsi" w:cstheme="majorHAnsi"/>
        </w:rPr>
        <w:t>.</w:t>
      </w:r>
      <w:r w:rsidR="007F1176" w:rsidRPr="007167BF">
        <w:rPr>
          <w:rFonts w:asciiTheme="majorHAnsi" w:eastAsia="Calibri" w:hAnsiTheme="majorHAnsi" w:cstheme="majorHAnsi"/>
        </w:rPr>
        <w:t>2</w:t>
      </w:r>
      <w:r w:rsidR="00DB6D5C" w:rsidRPr="007167BF">
        <w:rPr>
          <w:rFonts w:asciiTheme="majorHAnsi" w:eastAsia="Calibri" w:hAnsiTheme="majorHAnsi" w:cstheme="majorHAnsi"/>
        </w:rPr>
        <w:t>.1</w:t>
      </w:r>
      <w:r w:rsidR="00904E62" w:rsidRPr="007167BF">
        <w:rPr>
          <w:rFonts w:asciiTheme="majorHAnsi" w:eastAsia="Calibri" w:hAnsiTheme="majorHAnsi" w:cstheme="majorHAnsi"/>
        </w:rPr>
        <w:t>.</w:t>
      </w:r>
      <w:r w:rsidRPr="007167BF">
        <w:rPr>
          <w:rFonts w:asciiTheme="majorHAnsi" w:eastAsia="Calibri" w:hAnsiTheme="majorHAnsi" w:cstheme="majorHAnsi"/>
        </w:rPr>
        <w:t xml:space="preserve"> punkto nustatyta tvarka, Paslaugų gavėjui pareikalavus, Paslaugų teikėjas moka Paslaugų gavėjui 10 (dešimties) procentų Sutarties kainos be PVM dydžio baudą bei atlygina visus </w:t>
      </w:r>
      <w:r w:rsidR="00B01E74" w:rsidRPr="007167BF">
        <w:rPr>
          <w:rFonts w:asciiTheme="majorHAnsi" w:eastAsia="Calibri" w:hAnsiTheme="majorHAnsi" w:cstheme="majorHAnsi"/>
        </w:rPr>
        <w:t>Paslaugų gavėjo</w:t>
      </w:r>
      <w:r w:rsidRPr="007167BF">
        <w:rPr>
          <w:rFonts w:asciiTheme="majorHAnsi" w:eastAsia="Calibri" w:hAnsiTheme="majorHAnsi" w:cstheme="majorHAnsi"/>
        </w:rPr>
        <w:t xml:space="preserve"> tiesioginius nuostolius, susijusius su Sutarties nutraukimu, tiek, kiek pastarųjų nepadengia sumokėta bauda, jeigu Sutarties SD nenumatyta kitaip.</w:t>
      </w:r>
      <w:r w:rsidR="004D1E17" w:rsidRPr="007167BF">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9E229D" w:rsidRPr="007167BF">
        <w:rPr>
          <w:rFonts w:asciiTheme="majorHAnsi" w:eastAsia="Calibri" w:hAnsiTheme="majorHAnsi" w:cstheme="majorHAnsi"/>
        </w:rPr>
        <w:t>9</w:t>
      </w:r>
      <w:r w:rsidR="004D1E17" w:rsidRPr="007167BF">
        <w:rPr>
          <w:rFonts w:asciiTheme="majorHAnsi" w:eastAsia="Calibri" w:hAnsiTheme="majorHAnsi" w:cstheme="majorHAnsi"/>
        </w:rPr>
        <w:t xml:space="preserve"> </w:t>
      </w:r>
      <w:r w:rsidR="009E229D" w:rsidRPr="007167BF">
        <w:rPr>
          <w:rFonts w:asciiTheme="majorHAnsi" w:eastAsia="Calibri" w:hAnsiTheme="majorHAnsi" w:cstheme="majorHAnsi"/>
        </w:rPr>
        <w:t>daly</w:t>
      </w:r>
      <w:r w:rsidR="00724633" w:rsidRPr="007167BF">
        <w:rPr>
          <w:rFonts w:asciiTheme="majorHAnsi" w:eastAsia="Calibri" w:hAnsiTheme="majorHAnsi" w:cstheme="majorHAnsi"/>
        </w:rPr>
        <w:t>je</w:t>
      </w:r>
      <w:r w:rsidR="004D1E17" w:rsidRPr="007167BF">
        <w:rPr>
          <w:rFonts w:asciiTheme="majorHAnsi" w:eastAsia="Calibri" w:hAnsiTheme="majorHAnsi" w:cstheme="majorHAnsi"/>
        </w:rPr>
        <w:t xml:space="preserve"> nurodytų būdų</w:t>
      </w:r>
      <w:r w:rsidR="006A7BDF" w:rsidRPr="007167BF">
        <w:rPr>
          <w:rFonts w:asciiTheme="majorHAnsi" w:eastAsia="Calibri" w:hAnsiTheme="majorHAnsi" w:cstheme="majorHAnsi"/>
        </w:rPr>
        <w:t>, tačiau tai neatleidžia Paslaugų teikėjo nuo prievolės padengti Paslaugų gavėjo patirtus tiesioginius nuostolius tiek, kiek jų nepadengia užtikrinimo suma</w:t>
      </w:r>
      <w:r w:rsidR="004D1E17" w:rsidRPr="007167BF">
        <w:rPr>
          <w:rFonts w:asciiTheme="majorHAnsi" w:eastAsia="Calibri" w:hAnsiTheme="majorHAnsi" w:cstheme="majorHAnsi"/>
        </w:rPr>
        <w:t>.</w:t>
      </w:r>
    </w:p>
    <w:p w14:paraId="2A4736CF" w14:textId="761EF994" w:rsidR="000E495D" w:rsidRPr="007167BF" w:rsidRDefault="000E495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00724633" w:rsidRPr="007167BF">
        <w:rPr>
          <w:rFonts w:asciiTheme="majorHAnsi" w:hAnsiTheme="majorHAnsi" w:cstheme="majorHAnsi"/>
        </w:rPr>
        <w:t>7</w:t>
      </w:r>
      <w:r w:rsidRPr="007167BF">
        <w:rPr>
          <w:rFonts w:asciiTheme="majorHAnsi" w:hAnsiTheme="majorHAnsi" w:cstheme="majorHAnsi"/>
        </w:rPr>
        <w:t>.2.5. punkte numatytus įsipareigojimus informuoti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pateikus klaidingą ir melaginga informaciją apie </w:t>
      </w:r>
      <w:r w:rsidR="00724633" w:rsidRPr="007167BF">
        <w:rPr>
          <w:rFonts w:asciiTheme="majorHAnsi" w:hAnsiTheme="majorHAnsi" w:cstheme="majorHAnsi"/>
        </w:rPr>
        <w:t>S</w:t>
      </w:r>
      <w:r w:rsidRPr="007167BF">
        <w:rPr>
          <w:rFonts w:asciiTheme="majorHAnsi" w:hAnsiTheme="majorHAnsi" w:cstheme="majorHAnsi"/>
        </w:rPr>
        <w:t>ubjektų įtraukimą į Sankcijų sąrašus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14:paraId="2644C28A" w14:textId="77777777" w:rsidR="00935C32"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Konfidenciali informacija</w:t>
      </w:r>
    </w:p>
    <w:p w14:paraId="0779B052" w14:textId="1D5989F2" w:rsidR="001B491F" w:rsidRPr="007167BF" w:rsidRDefault="002352B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46603E" w:rsidRPr="007167BF">
        <w:rPr>
          <w:rFonts w:asciiTheme="majorHAnsi" w:eastAsia="Calibri" w:hAnsiTheme="majorHAnsi" w:cstheme="majorHAnsi"/>
        </w:rPr>
        <w:t xml:space="preserve">be </w:t>
      </w:r>
      <w:r w:rsidR="00363BEC" w:rsidRPr="007167BF">
        <w:rPr>
          <w:rFonts w:asciiTheme="majorHAnsi" w:eastAsia="Calibri" w:hAnsiTheme="majorHAnsi" w:cstheme="majorHAnsi"/>
        </w:rPr>
        <w:t>Paslaugų gavėjo</w:t>
      </w:r>
      <w:r w:rsidR="0046603E" w:rsidRPr="007167BF">
        <w:rPr>
          <w:rFonts w:asciiTheme="majorHAnsi" w:eastAsia="Calibri" w:hAnsiTheme="majorHAnsi" w:cstheme="majorHAnsi"/>
        </w:rPr>
        <w:t xml:space="preserve"> rašytinio sutikimo </w:t>
      </w:r>
      <w:r w:rsidRPr="007167BF">
        <w:rPr>
          <w:rFonts w:asciiTheme="majorHAnsi" w:eastAsia="Calibri" w:hAnsiTheme="majorHAnsi" w:cstheme="majorHAnsi"/>
        </w:rPr>
        <w:t xml:space="preserve">neatskleisti, neperduoti ar kitokiu būdu neperleisti tretiesiems asmenims jokios </w:t>
      </w:r>
      <w:r w:rsidR="008610B9" w:rsidRPr="007167BF">
        <w:rPr>
          <w:rFonts w:asciiTheme="majorHAnsi" w:eastAsia="Calibri" w:hAnsiTheme="majorHAnsi" w:cstheme="majorHAnsi"/>
        </w:rPr>
        <w:t xml:space="preserve">iš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gautos informacijos, taip pat informacijos, kurią </w:t>
      </w:r>
      <w:r w:rsidR="0086208A" w:rsidRPr="007167BF">
        <w:rPr>
          <w:rFonts w:asciiTheme="majorHAnsi" w:eastAsia="Calibri" w:hAnsiTheme="majorHAnsi" w:cstheme="majorHAnsi"/>
        </w:rPr>
        <w:t>jis sukuria vykdydamas Sutartį (</w:t>
      </w:r>
      <w:r w:rsidRPr="007167BF">
        <w:rPr>
          <w:rFonts w:asciiTheme="majorHAnsi" w:eastAsia="Calibri" w:hAnsiTheme="majorHAnsi" w:cstheme="majorHAnsi"/>
        </w:rPr>
        <w:t>nepriklausomai nuo informacijos formos</w:t>
      </w:r>
      <w:r w:rsidR="0086208A" w:rsidRPr="007167BF">
        <w:rPr>
          <w:rFonts w:asciiTheme="majorHAnsi" w:eastAsia="Calibri" w:hAnsiTheme="majorHAnsi" w:cstheme="majorHAnsi"/>
        </w:rPr>
        <w:t>)</w:t>
      </w:r>
      <w:r w:rsidRPr="007167BF">
        <w:rPr>
          <w:rFonts w:asciiTheme="majorHAnsi" w:eastAsia="Calibri" w:hAnsiTheme="majorHAnsi" w:cstheme="majorHAnsi"/>
        </w:rPr>
        <w:t>, taip pat Sutarties sąlygų</w:t>
      </w:r>
      <w:r w:rsidR="001C4572" w:rsidRPr="007167BF">
        <w:rPr>
          <w:rFonts w:asciiTheme="majorHAnsi" w:eastAsia="Calibri" w:hAnsiTheme="majorHAnsi" w:cstheme="majorHAnsi"/>
        </w:rPr>
        <w:t xml:space="preserve"> (išskyrus atvejus, kai Sutarties sąlygos </w:t>
      </w:r>
      <w:r w:rsidR="00796F90" w:rsidRPr="007167BF">
        <w:rPr>
          <w:rFonts w:asciiTheme="majorHAnsi" w:eastAsia="Calibri" w:hAnsiTheme="majorHAnsi" w:cstheme="majorHAnsi"/>
        </w:rPr>
        <w:t xml:space="preserve">viešojo </w:t>
      </w:r>
      <w:r w:rsidR="001C4572" w:rsidRPr="007167BF">
        <w:rPr>
          <w:rFonts w:asciiTheme="majorHAnsi" w:eastAsia="Calibri" w:hAnsiTheme="majorHAnsi" w:cstheme="majorHAnsi"/>
        </w:rPr>
        <w:t>pirkimo procedūrų metu</w:t>
      </w:r>
      <w:r w:rsidR="001833E9" w:rsidRPr="007167BF">
        <w:rPr>
          <w:rFonts w:asciiTheme="majorHAnsi" w:eastAsia="Calibri" w:hAnsiTheme="majorHAnsi" w:cstheme="majorHAnsi"/>
        </w:rPr>
        <w:t xml:space="preserve"> </w:t>
      </w:r>
      <w:r w:rsidR="001C4572" w:rsidRPr="007167BF">
        <w:rPr>
          <w:rFonts w:asciiTheme="majorHAnsi" w:eastAsia="Calibri" w:hAnsiTheme="majorHAnsi" w:cstheme="majorHAnsi"/>
        </w:rPr>
        <w:t>skelbiamos viešai)</w:t>
      </w:r>
      <w:r w:rsidRPr="007167BF">
        <w:rPr>
          <w:rFonts w:asciiTheme="majorHAnsi" w:eastAsia="Calibri" w:hAnsiTheme="majorHAnsi" w:cstheme="majorHAnsi"/>
        </w:rPr>
        <w:t xml:space="preserve"> (toliau – </w:t>
      </w:r>
      <w:r w:rsidR="00A83C99" w:rsidRPr="007167BF">
        <w:rPr>
          <w:rFonts w:asciiTheme="majorHAnsi" w:eastAsia="Calibri" w:hAnsiTheme="majorHAnsi" w:cstheme="majorHAnsi"/>
        </w:rPr>
        <w:t>Konfidenciali informacija</w:t>
      </w:r>
      <w:r w:rsidR="008E02D9" w:rsidRPr="007167BF">
        <w:rPr>
          <w:rFonts w:asciiTheme="majorHAnsi" w:eastAsia="Calibri" w:hAnsiTheme="majorHAnsi" w:cstheme="majorHAnsi"/>
        </w:rPr>
        <w:t>).</w:t>
      </w:r>
      <w:r w:rsidR="001B491F" w:rsidRPr="007167BF">
        <w:rPr>
          <w:rFonts w:asciiTheme="majorHAnsi" w:eastAsia="Calibri" w:hAnsiTheme="majorHAnsi" w:cstheme="majorHAnsi"/>
        </w:rPr>
        <w:t xml:space="preserve"> </w:t>
      </w:r>
      <w:r w:rsidR="001B491F" w:rsidRPr="007167BF">
        <w:rPr>
          <w:rFonts w:asciiTheme="majorHAnsi" w:hAnsiTheme="majorHAnsi" w:cstheme="majorHAnsi"/>
        </w:rPr>
        <w:t xml:space="preserve">Konfidencialia informacija šios </w:t>
      </w:r>
      <w:r w:rsidR="004D228E" w:rsidRPr="007167BF">
        <w:rPr>
          <w:rFonts w:asciiTheme="majorHAnsi" w:hAnsiTheme="majorHAnsi" w:cstheme="majorHAnsi"/>
        </w:rPr>
        <w:t>S</w:t>
      </w:r>
      <w:r w:rsidR="001B491F" w:rsidRPr="007167BF">
        <w:rPr>
          <w:rFonts w:asciiTheme="majorHAnsi" w:hAnsiTheme="majorHAnsi" w:cstheme="majorHAnsi"/>
        </w:rPr>
        <w:t xml:space="preserve">utarties prasme yra laikoma informacija, nurodyta </w:t>
      </w:r>
      <w:r w:rsidR="00C65515" w:rsidRPr="007167BF">
        <w:rPr>
          <w:rFonts w:asciiTheme="majorHAnsi" w:hAnsiTheme="majorHAnsi" w:cstheme="majorHAnsi"/>
        </w:rPr>
        <w:t xml:space="preserve">Paslaugų </w:t>
      </w:r>
      <w:r w:rsidR="00C65515" w:rsidRPr="007167BF">
        <w:rPr>
          <w:rFonts w:asciiTheme="majorHAnsi" w:hAnsiTheme="majorHAnsi" w:cstheme="majorHAnsi"/>
        </w:rPr>
        <w:lastRenderedPageBreak/>
        <w:t>gavėjo</w:t>
      </w:r>
      <w:r w:rsidR="001B491F" w:rsidRPr="007167BF">
        <w:rPr>
          <w:rFonts w:asciiTheme="majorHAnsi" w:hAnsiTheme="majorHAnsi" w:cstheme="majorHAnsi"/>
        </w:rPr>
        <w:t xml:space="preserve"> patvirtintame Konfidencialios informacijos sąraše, skelbiamame </w:t>
      </w:r>
      <w:r w:rsidR="00363BEC" w:rsidRPr="007167BF">
        <w:rPr>
          <w:rFonts w:asciiTheme="majorHAnsi" w:hAnsiTheme="majorHAnsi" w:cstheme="majorHAnsi"/>
        </w:rPr>
        <w:t>Paslaugų gavėjo</w:t>
      </w:r>
      <w:r w:rsidR="001B491F" w:rsidRPr="007167BF">
        <w:rPr>
          <w:rFonts w:asciiTheme="majorHAnsi" w:hAnsiTheme="majorHAnsi" w:cstheme="majorHAnsi"/>
        </w:rPr>
        <w:t xml:space="preserve"> interneto svetainėje http://www.vv.lt/lt/partneriams/.</w:t>
      </w:r>
      <w:r w:rsidR="008E02D9"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Pareiga neatskleisti Konfidencialios informacijos galioja </w:t>
      </w:r>
      <w:r w:rsidR="00E929B7" w:rsidRPr="007167BF">
        <w:rPr>
          <w:rFonts w:asciiTheme="majorHAnsi" w:eastAsia="Calibri" w:hAnsiTheme="majorHAnsi" w:cstheme="majorHAnsi"/>
        </w:rPr>
        <w:t>visą Sutarties galiojimo laikotarpį ir 3 (trejus) metus po jos pasibaigimo.</w:t>
      </w:r>
      <w:r w:rsidR="008E02D9" w:rsidRPr="007167BF">
        <w:rPr>
          <w:rFonts w:asciiTheme="majorHAnsi" w:eastAsia="Calibri" w:hAnsiTheme="majorHAnsi" w:cstheme="majorHAnsi"/>
        </w:rPr>
        <w:t xml:space="preserve"> Šio straipsnio nuostatos netaikomos informacijai</w:t>
      </w:r>
      <w:r w:rsidR="00565DB5" w:rsidRPr="007167BF">
        <w:rPr>
          <w:rFonts w:asciiTheme="majorHAnsi" w:eastAsia="Calibri" w:hAnsiTheme="majorHAnsi" w:cstheme="majorHAnsi"/>
        </w:rPr>
        <w:t xml:space="preserve">, kuri: (1) </w:t>
      </w:r>
      <w:r w:rsidR="008E02D9" w:rsidRPr="007167BF">
        <w:rPr>
          <w:rFonts w:asciiTheme="majorHAnsi" w:eastAsia="Calibri" w:hAnsiTheme="majorHAnsi" w:cstheme="majorHAnsi"/>
        </w:rPr>
        <w:t>yra ar tampa</w:t>
      </w:r>
      <w:r w:rsidR="00565DB5" w:rsidRPr="007167BF">
        <w:rPr>
          <w:rFonts w:asciiTheme="majorHAnsi" w:eastAsia="Calibri" w:hAnsiTheme="majorHAnsi" w:cstheme="majorHAnsi"/>
        </w:rPr>
        <w:t xml:space="preserve"> viešai prieinama; (2) </w:t>
      </w:r>
      <w:r w:rsidR="008E02D9" w:rsidRPr="007167BF">
        <w:rPr>
          <w:rFonts w:asciiTheme="majorHAnsi" w:eastAsia="Calibri" w:hAnsiTheme="majorHAnsi" w:cstheme="majorHAnsi"/>
        </w:rPr>
        <w:t xml:space="preserve">pagal galiojančius </w:t>
      </w:r>
      <w:r w:rsidR="009E2825" w:rsidRPr="007167BF">
        <w:rPr>
          <w:rFonts w:asciiTheme="majorHAnsi" w:eastAsia="Calibri" w:hAnsiTheme="majorHAnsi" w:cstheme="majorHAnsi"/>
        </w:rPr>
        <w:t>T</w:t>
      </w:r>
      <w:r w:rsidR="008E02D9" w:rsidRPr="007167BF">
        <w:rPr>
          <w:rFonts w:asciiTheme="majorHAnsi" w:eastAsia="Calibri" w:hAnsiTheme="majorHAnsi" w:cstheme="majorHAnsi"/>
        </w:rPr>
        <w:t>eisės aktų reikalavimus negali būti laikoma konfidencialia</w:t>
      </w:r>
      <w:r w:rsidR="00565DB5" w:rsidRPr="007167BF">
        <w:rPr>
          <w:rFonts w:asciiTheme="majorHAnsi" w:eastAsia="Calibri" w:hAnsiTheme="majorHAnsi" w:cstheme="majorHAnsi"/>
        </w:rPr>
        <w:t xml:space="preserve"> arba turi būti atskleista; (3) </w:t>
      </w:r>
      <w:r w:rsidR="003721D1" w:rsidRPr="007167BF">
        <w:rPr>
          <w:rFonts w:asciiTheme="majorHAnsi" w:eastAsia="Calibri" w:hAnsiTheme="majorHAnsi" w:cstheme="majorHAnsi"/>
        </w:rPr>
        <w:t xml:space="preserve">kitos Šalies raštu yra </w:t>
      </w:r>
      <w:r w:rsidR="008E02D9" w:rsidRPr="007167BF">
        <w:rPr>
          <w:rFonts w:asciiTheme="majorHAnsi" w:eastAsia="Calibri" w:hAnsiTheme="majorHAnsi" w:cstheme="majorHAnsi"/>
        </w:rPr>
        <w:t>nurodyta kaip nekonfidenciali.</w:t>
      </w:r>
      <w:r w:rsidR="00101D61" w:rsidRPr="007167BF">
        <w:rPr>
          <w:rFonts w:asciiTheme="majorHAnsi" w:hAnsiTheme="majorHAnsi" w:cstheme="majorHAnsi"/>
        </w:rPr>
        <w:t xml:space="preserve"> </w:t>
      </w:r>
      <w:r w:rsidR="00101D61" w:rsidRPr="007167BF">
        <w:rPr>
          <w:rFonts w:asciiTheme="majorHAnsi" w:eastAsia="Calibri" w:hAnsiTheme="majorHAnsi" w:cstheme="majorHAnsi"/>
        </w:rPr>
        <w:t>Tuo atveju, jei Šaliai kyla abejonių</w:t>
      </w:r>
      <w:r w:rsidR="004E0F0C" w:rsidRPr="007167BF">
        <w:rPr>
          <w:rFonts w:asciiTheme="majorHAnsi" w:eastAsia="Calibri" w:hAnsiTheme="majorHAnsi" w:cstheme="majorHAnsi"/>
        </w:rPr>
        <w:t>,</w:t>
      </w:r>
      <w:r w:rsidR="00101D61" w:rsidRPr="007167BF">
        <w:rPr>
          <w:rFonts w:asciiTheme="majorHAnsi" w:eastAsia="Calibri" w:hAnsiTheme="majorHAnsi" w:cstheme="majorHAnsi"/>
        </w:rPr>
        <w:t xml:space="preserve"> ar informacija yra </w:t>
      </w:r>
      <w:r w:rsidR="004E0F0C" w:rsidRPr="007167BF">
        <w:rPr>
          <w:rFonts w:asciiTheme="majorHAnsi" w:eastAsia="Calibri" w:hAnsiTheme="majorHAnsi" w:cstheme="majorHAnsi"/>
        </w:rPr>
        <w:t>k</w:t>
      </w:r>
      <w:r w:rsidR="00101D61" w:rsidRPr="007167BF">
        <w:rPr>
          <w:rFonts w:asciiTheme="majorHAnsi" w:eastAsia="Calibri" w:hAnsiTheme="majorHAnsi" w:cstheme="majorHAnsi"/>
        </w:rPr>
        <w:t>onfidenciali, Šalis turi elgtis su tokia informacija kaip su Konfidencialia informacija.</w:t>
      </w:r>
    </w:p>
    <w:p w14:paraId="78427A7F" w14:textId="181CE786" w:rsidR="001B491F" w:rsidRPr="007167BF" w:rsidRDefault="001B491F"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w:t>
      </w:r>
      <w:r w:rsidR="003F1241" w:rsidRPr="007167BF">
        <w:rPr>
          <w:rFonts w:asciiTheme="majorHAnsi" w:eastAsia="Calibri" w:hAnsiTheme="majorHAnsi" w:cstheme="majorHAnsi"/>
        </w:rPr>
        <w:t>, pasirašydamas Sutartį,</w:t>
      </w:r>
      <w:r w:rsidRPr="007167BF">
        <w:rPr>
          <w:rFonts w:asciiTheme="majorHAnsi" w:eastAsia="Calibri" w:hAnsiTheme="majorHAnsi" w:cstheme="majorHAnsi"/>
        </w:rPr>
        <w:t xml:space="preserve"> </w:t>
      </w:r>
      <w:r w:rsidR="003F1241" w:rsidRPr="007167BF">
        <w:rPr>
          <w:rFonts w:asciiTheme="majorHAnsi" w:eastAsia="Calibri" w:hAnsiTheme="majorHAnsi" w:cstheme="majorHAnsi"/>
        </w:rPr>
        <w:t>patvirtina, jog jis susipažino su</w:t>
      </w:r>
      <w:r w:rsidRPr="007167BF">
        <w:rPr>
          <w:rFonts w:asciiTheme="majorHAnsi" w:eastAsia="Calibri" w:hAnsiTheme="majorHAnsi" w:cstheme="majorHAnsi"/>
        </w:rPr>
        <w:t xml:space="preserve"> Įsipareigojim</w:t>
      </w:r>
      <w:r w:rsidR="003F1241" w:rsidRPr="007167BF">
        <w:rPr>
          <w:rFonts w:asciiTheme="majorHAnsi" w:eastAsia="Calibri" w:hAnsiTheme="majorHAnsi" w:cstheme="majorHAnsi"/>
        </w:rPr>
        <w:t>u</w:t>
      </w:r>
      <w:r w:rsidRPr="007167BF">
        <w:rPr>
          <w:rFonts w:asciiTheme="majorHAnsi" w:eastAsia="Calibri" w:hAnsiTheme="majorHAnsi" w:cstheme="majorHAnsi"/>
        </w:rPr>
        <w:t xml:space="preserve"> neatskleisti konfidencialios informacijos, kuris yra skelbiamas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 </w:t>
      </w:r>
      <w:hyperlink r:id="rId15" w:history="1">
        <w:r w:rsidR="00886C3C" w:rsidRPr="007167BF">
          <w:rPr>
            <w:rStyle w:val="Hipersaitas"/>
            <w:rFonts w:asciiTheme="majorHAnsi" w:eastAsia="Calibri" w:hAnsiTheme="majorHAnsi" w:cstheme="majorHAnsi"/>
            <w:color w:val="auto"/>
          </w:rPr>
          <w:t>http://www.vv.lt/lt/partneriams/</w:t>
        </w:r>
      </w:hyperlink>
      <w:r w:rsidR="00886C3C" w:rsidRPr="007167BF">
        <w:rPr>
          <w:rFonts w:asciiTheme="majorHAnsi" w:eastAsia="Calibri" w:hAnsiTheme="majorHAnsi" w:cstheme="majorHAnsi"/>
        </w:rPr>
        <w:t>, turinys jam suprantamas ir jis įsipareigoja laikytis Įsipareigojime nurodytų sąlygų</w:t>
      </w:r>
      <w:r w:rsidRPr="007167BF">
        <w:rPr>
          <w:rFonts w:asciiTheme="majorHAnsi" w:eastAsia="Calibri" w:hAnsiTheme="majorHAnsi" w:cstheme="majorHAnsi"/>
        </w:rPr>
        <w:t>.</w:t>
      </w:r>
    </w:p>
    <w:p w14:paraId="7822DE5E" w14:textId="77777777" w:rsidR="00DF0063" w:rsidRPr="007167BF" w:rsidRDefault="00DF0063"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 įsipareigoja Konfidencialią informaciją saugoti</w:t>
      </w:r>
      <w:r w:rsidR="005E166E" w:rsidRPr="007167BF">
        <w:rPr>
          <w:rFonts w:asciiTheme="majorHAnsi" w:eastAsia="Calibri" w:hAnsiTheme="majorHAnsi" w:cstheme="majorHAnsi"/>
        </w:rPr>
        <w:t>,</w:t>
      </w:r>
      <w:r w:rsidRPr="007167BF">
        <w:rPr>
          <w:rFonts w:asciiTheme="majorHAnsi" w:eastAsia="Calibri" w:hAnsiTheme="majorHAnsi" w:cstheme="majorHAnsi"/>
        </w:rPr>
        <w:t xml:space="preserve"> laikantis taikytinų profesinių standartų, naudoti, dauginti ir atskleisti darbuotojams, valdymo organų nariams, tretiesiems asmenims (Subteikėja</w:t>
      </w:r>
      <w:r w:rsidR="00B1017C" w:rsidRPr="007167BF">
        <w:rPr>
          <w:rFonts w:asciiTheme="majorHAnsi" w:eastAsia="Calibri" w:hAnsiTheme="majorHAnsi" w:cstheme="majorHAnsi"/>
        </w:rPr>
        <w:t>m</w:t>
      </w:r>
      <w:r w:rsidRPr="007167BF">
        <w:rPr>
          <w:rFonts w:asciiTheme="majorHAnsi" w:eastAsia="Calibri" w:hAnsiTheme="majorHAnsi" w:cstheme="majorHAnsi"/>
        </w:rPr>
        <w:t>s, teisiniams, finansiniams, verslo ir kt. konsultantams</w:t>
      </w:r>
      <w:r w:rsidR="00AF64B8" w:rsidRPr="007167BF">
        <w:rPr>
          <w:rFonts w:asciiTheme="majorHAnsi" w:eastAsia="Calibri" w:hAnsiTheme="majorHAnsi" w:cstheme="majorHAnsi"/>
        </w:rPr>
        <w:t xml:space="preserve">) tik tiek, </w:t>
      </w:r>
      <w:r w:rsidRPr="007167BF">
        <w:rPr>
          <w:rFonts w:asciiTheme="majorHAnsi" w:eastAsia="Calibri" w:hAnsiTheme="majorHAnsi" w:cstheme="majorHAnsi"/>
        </w:rPr>
        <w:t>kiek tai būtina įsipareigojimams pagal Sutartį vykdyti.</w:t>
      </w:r>
      <w:r w:rsidR="00AF64B8" w:rsidRPr="007167BF">
        <w:rPr>
          <w:rFonts w:asciiTheme="majorHAnsi" w:eastAsia="Calibri" w:hAnsiTheme="majorHAnsi" w:cstheme="majorHAnsi"/>
        </w:rPr>
        <w:t xml:space="preserve"> Paslaugų teikėjas garantuoja, jog minėti asmenys Sutartyje nustatyta tvarka laikysi</w:t>
      </w:r>
      <w:r w:rsidR="0086208A" w:rsidRPr="007167BF">
        <w:rPr>
          <w:rFonts w:asciiTheme="majorHAnsi" w:eastAsia="Calibri" w:hAnsiTheme="majorHAnsi" w:cstheme="majorHAnsi"/>
        </w:rPr>
        <w:t>s konfidencialumo įsipareigojimų</w:t>
      </w:r>
      <w:r w:rsidR="00AF64B8" w:rsidRPr="007167BF">
        <w:rPr>
          <w:rFonts w:asciiTheme="majorHAnsi" w:eastAsia="Calibri" w:hAnsiTheme="majorHAnsi" w:cstheme="majorHAnsi"/>
        </w:rPr>
        <w:t>.</w:t>
      </w:r>
    </w:p>
    <w:p w14:paraId="6E370C80" w14:textId="77777777" w:rsidR="00327CF1" w:rsidRPr="007167BF" w:rsidRDefault="00327CF1" w:rsidP="002765DE">
      <w:pPr>
        <w:pStyle w:val="Sraopastraipa"/>
        <w:numPr>
          <w:ilvl w:val="0"/>
          <w:numId w:val="2"/>
        </w:numPr>
        <w:tabs>
          <w:tab w:val="left" w:pos="851"/>
        </w:tabs>
        <w:spacing w:after="120"/>
        <w:ind w:left="0" w:firstLine="0"/>
        <w:contextualSpacing w:val="0"/>
        <w:jc w:val="center"/>
        <w:rPr>
          <w:rFonts w:asciiTheme="majorHAnsi" w:eastAsia="Calibri" w:hAnsiTheme="majorHAnsi" w:cstheme="majorHAnsi"/>
          <w:b/>
        </w:rPr>
      </w:pPr>
      <w:r w:rsidRPr="007167BF">
        <w:rPr>
          <w:rFonts w:asciiTheme="majorHAnsi" w:eastAsia="Calibri" w:hAnsiTheme="majorHAnsi" w:cstheme="majorHAnsi"/>
          <w:b/>
        </w:rPr>
        <w:t>Asmens duomenų apsauga</w:t>
      </w:r>
    </w:p>
    <w:p w14:paraId="5EF04494" w14:textId="1F877621"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Kiekviena Šalis užtikrina, kad asmens duomenys, gauti šios Sutarties vykdymo metu (įskaitant iki</w:t>
      </w:r>
      <w:r w:rsidR="00480AB4" w:rsidRPr="007167BF">
        <w:rPr>
          <w:rFonts w:asciiTheme="majorHAnsi" w:eastAsia="Calibri" w:hAnsiTheme="majorHAnsi" w:cstheme="majorHAnsi"/>
        </w:rPr>
        <w:t xml:space="preserve"> </w:t>
      </w:r>
      <w:r w:rsidRPr="007167BF">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4600DE" w:rsidRPr="007167BF">
        <w:rPr>
          <w:rFonts w:asciiTheme="majorHAnsi" w:eastAsia="Calibri" w:hAnsiTheme="majorHAnsi" w:cstheme="majorHAnsi"/>
        </w:rPr>
        <w:t>T</w:t>
      </w:r>
      <w:r w:rsidRPr="007167BF">
        <w:rPr>
          <w:rFonts w:asciiTheme="majorHAnsi" w:eastAsia="Calibri" w:hAnsiTheme="majorHAnsi" w:cstheme="majorHAnsi"/>
        </w:rPr>
        <w:t>eisės aktų nuostatų.</w:t>
      </w:r>
    </w:p>
    <w:p w14:paraId="7A6DB0AD" w14:textId="2C363797"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8046EB4" w14:textId="063636FC"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privalo informuoti asmenis, kurių duomenys perduodami, apie jų teises ir šių teisių įgyvendinimo procedūras. </w:t>
      </w:r>
      <w:r w:rsidR="00536166" w:rsidRPr="007167BF">
        <w:rPr>
          <w:rFonts w:asciiTheme="majorHAnsi" w:eastAsia="Calibri" w:hAnsiTheme="majorHAnsi" w:cstheme="majorHAnsi"/>
        </w:rPr>
        <w:t>Paslaugų teikėjas</w:t>
      </w:r>
      <w:r w:rsidRPr="007167BF">
        <w:rPr>
          <w:rFonts w:asciiTheme="majorHAnsi" w:eastAsia="Calibri" w:hAnsiTheme="majorHAnsi" w:cstheme="majorHAnsi"/>
        </w:rPr>
        <w:t xml:space="preserve"> turi informuoti šiuos asmenis, kad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jų asmens duomenis tvarko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Privatumo politikoje, kuri viešai skelbiama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w:t>
      </w:r>
      <w:r w:rsidR="00AF2CAE" w:rsidRPr="007167BF">
        <w:rPr>
          <w:rFonts w:asciiTheme="majorHAnsi" w:eastAsia="Calibri" w:hAnsiTheme="majorHAnsi" w:cstheme="majorHAnsi"/>
        </w:rPr>
        <w:t xml:space="preserve"> </w:t>
      </w:r>
      <w:r w:rsidR="00AF2CAE" w:rsidRPr="007167BF">
        <w:rPr>
          <w:rFonts w:asciiTheme="majorHAnsi" w:hAnsiTheme="majorHAnsi" w:cstheme="majorHAnsi"/>
        </w:rPr>
        <w:t>http://www.vv.lt/lt/apie/ad-apsauga/</w:t>
      </w:r>
      <w:r w:rsidRPr="007167BF">
        <w:rPr>
          <w:rFonts w:asciiTheme="majorHAnsi" w:eastAsia="Calibri" w:hAnsiTheme="majorHAnsi" w:cstheme="majorHAnsi"/>
        </w:rPr>
        <w:t>, numatyta tvarka.</w:t>
      </w:r>
    </w:p>
    <w:p w14:paraId="59CD80E0" w14:textId="74273784"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w:t>
      </w:r>
      <w:r w:rsidR="00AB555C" w:rsidRPr="007167BF">
        <w:rPr>
          <w:rFonts w:asciiTheme="majorHAnsi" w:eastAsia="Calibri" w:hAnsiTheme="majorHAnsi" w:cstheme="majorHAnsi"/>
        </w:rPr>
        <w:t xml:space="preserve"> BD</w:t>
      </w:r>
      <w:r w:rsidRPr="007167BF">
        <w:rPr>
          <w:rFonts w:asciiTheme="majorHAnsi" w:eastAsia="Calibri" w:hAnsiTheme="majorHAnsi" w:cstheme="majorHAnsi"/>
        </w:rPr>
        <w:t xml:space="preserve"> 1</w:t>
      </w:r>
      <w:r w:rsidR="00584685" w:rsidRPr="007167BF">
        <w:rPr>
          <w:rFonts w:asciiTheme="majorHAnsi" w:eastAsia="Calibri" w:hAnsiTheme="majorHAnsi" w:cstheme="majorHAnsi"/>
        </w:rPr>
        <w:t>3</w:t>
      </w:r>
      <w:r w:rsidRPr="007167BF">
        <w:rPr>
          <w:rFonts w:asciiTheme="majorHAnsi" w:eastAsia="Calibri" w:hAnsiTheme="majorHAnsi" w:cstheme="majorHAnsi"/>
        </w:rPr>
        <w:t xml:space="preserve">.2 punkte nurodytus asmens duomenis kiekviena Šalis gali tvarkyti tik Sutarties </w:t>
      </w:r>
      <w:r w:rsidR="00F00A1D" w:rsidRPr="007167BF">
        <w:rPr>
          <w:rFonts w:asciiTheme="majorHAnsi" w:eastAsia="Calibri" w:hAnsiTheme="majorHAnsi" w:cstheme="majorHAnsi"/>
        </w:rPr>
        <w:t xml:space="preserve">BD </w:t>
      </w:r>
      <w:r w:rsidRPr="007167BF">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26C068A9" w14:textId="7406BF75"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ABCC743" w14:textId="3BB2EF17" w:rsidR="00327CF1" w:rsidRPr="007167BF" w:rsidRDefault="0054356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galiojimas, nutraukimas ir jos keitimas</w:t>
      </w:r>
    </w:p>
    <w:p w14:paraId="5883B725" w14:textId="2A4BA863" w:rsidR="00A849C8" w:rsidRPr="007167BF" w:rsidRDefault="00BF3DC6"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g</w:t>
      </w:r>
      <w:r w:rsidR="00181F20" w:rsidRPr="007167BF">
        <w:rPr>
          <w:rFonts w:asciiTheme="majorHAnsi" w:eastAsia="Calibri" w:hAnsiTheme="majorHAnsi" w:cstheme="majorHAnsi"/>
          <w:b/>
        </w:rPr>
        <w:t>aliojimas</w:t>
      </w:r>
      <w:r w:rsidRPr="007167BF">
        <w:rPr>
          <w:rFonts w:asciiTheme="majorHAnsi" w:eastAsia="Calibri" w:hAnsiTheme="majorHAnsi" w:cstheme="majorHAnsi"/>
          <w:b/>
        </w:rPr>
        <w:t>:</w:t>
      </w:r>
    </w:p>
    <w:p w14:paraId="7CE063A6" w14:textId="2D576B8F" w:rsidR="00B93DC0" w:rsidRPr="007167BF" w:rsidRDefault="00AC174B" w:rsidP="002765DE">
      <w:pPr>
        <w:pStyle w:val="Sraopastraipa"/>
        <w:numPr>
          <w:ilvl w:val="2"/>
          <w:numId w:val="2"/>
        </w:numPr>
        <w:tabs>
          <w:tab w:val="left" w:pos="142"/>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Sutartis įsigalioja nuo bei galioja iki momento, numatyto Sutarties SD</w:t>
      </w:r>
      <w:r w:rsidR="00181F20" w:rsidRPr="007167BF">
        <w:rPr>
          <w:rFonts w:asciiTheme="majorHAnsi" w:eastAsia="Calibri" w:hAnsiTheme="majorHAnsi" w:cstheme="majorHAnsi"/>
        </w:rPr>
        <w:t>.</w:t>
      </w:r>
      <w:r w:rsidR="00181F20" w:rsidRPr="007167BF">
        <w:rPr>
          <w:rFonts w:asciiTheme="majorHAnsi" w:hAnsiTheme="majorHAnsi" w:cstheme="majorHAnsi"/>
        </w:rPr>
        <w:t xml:space="preserve"> </w:t>
      </w:r>
      <w:r w:rsidR="00181F20" w:rsidRPr="007167BF">
        <w:rPr>
          <w:rFonts w:asciiTheme="majorHAnsi" w:eastAsia="Calibri" w:hAnsiTheme="majorHAnsi" w:cstheme="majorHAnsi"/>
        </w:rPr>
        <w:t>Kokybės garantijos, atsakomybės, konfidencialumo, duomenų apsaugos, pranešimų siuntimo ir gavimo, kalbos, ginčų sprendimo</w:t>
      </w:r>
      <w:r w:rsidR="00A9781E" w:rsidRPr="007167BF">
        <w:rPr>
          <w:rFonts w:asciiTheme="majorHAnsi" w:eastAsia="Calibri" w:hAnsiTheme="majorHAnsi" w:cstheme="majorHAnsi"/>
        </w:rPr>
        <w:t>, neįvykdytų finansinių įsipareigojimų</w:t>
      </w:r>
      <w:r w:rsidR="00E8633C" w:rsidRPr="007167BF">
        <w:rPr>
          <w:rFonts w:asciiTheme="majorHAnsi" w:eastAsia="Calibri" w:hAnsiTheme="majorHAnsi" w:cstheme="majorHAnsi"/>
        </w:rPr>
        <w:t xml:space="preserve"> </w:t>
      </w:r>
      <w:r w:rsidR="00181F20" w:rsidRPr="007167BF">
        <w:rPr>
          <w:rFonts w:asciiTheme="majorHAnsi" w:eastAsia="Calibri" w:hAnsiTheme="majorHAnsi" w:cstheme="majorHAnsi"/>
        </w:rPr>
        <w:t>ir kitos sąlygos, kurios pagal savo esmę turi galioti ir po Sutarties įvykdymo</w:t>
      </w:r>
      <w:r w:rsidR="00D26011" w:rsidRPr="007167BF">
        <w:rPr>
          <w:rFonts w:asciiTheme="majorHAnsi" w:eastAsia="Calibri" w:hAnsiTheme="majorHAnsi" w:cstheme="majorHAnsi"/>
        </w:rPr>
        <w:t>,</w:t>
      </w:r>
      <w:r w:rsidR="00181F20" w:rsidRPr="007167BF">
        <w:rPr>
          <w:rFonts w:asciiTheme="majorHAnsi" w:eastAsia="Calibri" w:hAnsiTheme="majorHAnsi" w:cstheme="majorHAnsi"/>
        </w:rPr>
        <w:t xml:space="preserve"> galioja ir po Sutarties</w:t>
      </w:r>
      <w:r w:rsidR="008540B4" w:rsidRPr="007167BF">
        <w:rPr>
          <w:rFonts w:asciiTheme="majorHAnsi" w:eastAsia="Calibri" w:hAnsiTheme="majorHAnsi" w:cstheme="majorHAnsi"/>
        </w:rPr>
        <w:t xml:space="preserve"> pasibaigimo</w:t>
      </w:r>
      <w:r w:rsidR="00B828B1" w:rsidRPr="007167BF">
        <w:rPr>
          <w:rFonts w:asciiTheme="majorHAnsi" w:eastAsia="Calibri" w:hAnsiTheme="majorHAnsi" w:cstheme="majorHAnsi"/>
        </w:rPr>
        <w:t xml:space="preserve"> (įvykdymo, nutraukimo)</w:t>
      </w:r>
      <w:r w:rsidR="00181F20" w:rsidRPr="007167BF">
        <w:rPr>
          <w:rFonts w:asciiTheme="majorHAnsi" w:eastAsia="Calibri" w:hAnsiTheme="majorHAnsi" w:cstheme="majorHAnsi"/>
        </w:rPr>
        <w:t>.</w:t>
      </w:r>
    </w:p>
    <w:p w14:paraId="736F2EA2" w14:textId="39ACF050" w:rsidR="00181F20" w:rsidRPr="007167BF" w:rsidRDefault="00181F2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kurios Sutarties nuostatos negaliojimas neturi įtakos kitų Sutarties nuostatų galiojimui. Šalys susitaria, vadovaujantis </w:t>
      </w:r>
      <w:r w:rsidR="000D5D95" w:rsidRPr="007167BF">
        <w:rPr>
          <w:rFonts w:asciiTheme="majorHAnsi" w:eastAsia="Calibri" w:hAnsiTheme="majorHAnsi" w:cstheme="majorHAnsi"/>
        </w:rPr>
        <w:t>P</w:t>
      </w:r>
      <w:r w:rsidR="00363BEC" w:rsidRPr="007167BF">
        <w:rPr>
          <w:rStyle w:val="margin-left-101"/>
          <w:rFonts w:asciiTheme="majorHAnsi" w:hAnsiTheme="majorHAnsi" w:cstheme="majorHAnsi"/>
        </w:rPr>
        <w:t>Į</w:t>
      </w:r>
      <w:r w:rsidR="00363BE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reikalavimais, pakeisti negaliojančią Sutarties nuostatą kita, kuri labiausiai atitiktų ankstesnės nuostatos tikslą. </w:t>
      </w:r>
    </w:p>
    <w:p w14:paraId="2F9A5CE5" w14:textId="0DC60C6B" w:rsidR="003F463C" w:rsidRPr="007167BF" w:rsidRDefault="000A4EBA"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b/>
        </w:rPr>
        <w:t>Sutarties n</w:t>
      </w:r>
      <w:r w:rsidR="00181F20" w:rsidRPr="007167BF">
        <w:rPr>
          <w:rFonts w:asciiTheme="majorHAnsi" w:eastAsia="Calibri" w:hAnsiTheme="majorHAnsi" w:cstheme="majorHAnsi"/>
          <w:b/>
        </w:rPr>
        <w:t>utraukimas</w:t>
      </w:r>
      <w:r w:rsidRPr="007167BF">
        <w:rPr>
          <w:rFonts w:asciiTheme="majorHAnsi" w:eastAsia="Calibri" w:hAnsiTheme="majorHAnsi" w:cstheme="majorHAnsi"/>
          <w:b/>
        </w:rPr>
        <w:t>:</w:t>
      </w:r>
    </w:p>
    <w:p w14:paraId="6CE1D472" w14:textId="41EBE5DD" w:rsidR="00FC161D"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19" w:name="_3mj2wkv"/>
      <w:bookmarkStart w:id="20" w:name="_21od6so"/>
      <w:bookmarkStart w:id="21" w:name="_gtnh0h"/>
      <w:bookmarkStart w:id="22" w:name="_30tazoa"/>
      <w:bookmarkStart w:id="23" w:name="_1fyl9w3"/>
      <w:bookmarkStart w:id="24" w:name="_3zy8sjw"/>
      <w:bookmarkEnd w:id="19"/>
      <w:bookmarkEnd w:id="20"/>
      <w:bookmarkEnd w:id="21"/>
      <w:bookmarkEnd w:id="22"/>
      <w:bookmarkEnd w:id="23"/>
      <w:bookmarkEnd w:id="24"/>
      <w:r w:rsidRPr="007167BF">
        <w:rPr>
          <w:rFonts w:asciiTheme="majorHAnsi" w:eastAsia="Calibri" w:hAnsiTheme="majorHAnsi" w:cstheme="majorHAnsi"/>
        </w:rPr>
        <w:t>Paslaugų gavėjas</w:t>
      </w:r>
      <w:r w:rsidR="00597FA9" w:rsidRPr="007167BF">
        <w:rPr>
          <w:rFonts w:asciiTheme="majorHAnsi" w:eastAsia="Calibri" w:hAnsiTheme="majorHAnsi" w:cstheme="majorHAnsi"/>
        </w:rPr>
        <w:t xml:space="preserve"> turi teisę vienašališkai</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nesikreipiant į teismą</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nutraukti Sutartį</w:t>
      </w:r>
      <w:r w:rsidR="005D4AD2" w:rsidRPr="007167BF">
        <w:rPr>
          <w:rFonts w:asciiTheme="majorHAnsi" w:eastAsia="Calibri" w:hAnsiTheme="majorHAnsi" w:cstheme="majorHAnsi"/>
        </w:rPr>
        <w:t>,</w:t>
      </w:r>
      <w:r w:rsidR="00597FA9" w:rsidRPr="007167BF">
        <w:rPr>
          <w:rFonts w:asciiTheme="majorHAnsi" w:eastAsia="Calibri" w:hAnsiTheme="majorHAnsi" w:cstheme="majorHAnsi"/>
        </w:rPr>
        <w:t xml:space="preserve"> apie tai prieš </w:t>
      </w:r>
      <w:r w:rsidR="00026A18" w:rsidRPr="007167BF">
        <w:rPr>
          <w:rFonts w:asciiTheme="majorHAnsi" w:eastAsia="Calibri" w:hAnsiTheme="majorHAnsi" w:cstheme="majorHAnsi"/>
        </w:rPr>
        <w:t>5</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w:t>
      </w:r>
      <w:r w:rsidR="00026A18" w:rsidRPr="007167BF">
        <w:rPr>
          <w:rFonts w:asciiTheme="majorHAnsi" w:eastAsia="Calibri" w:hAnsiTheme="majorHAnsi" w:cstheme="majorHAnsi"/>
        </w:rPr>
        <w:t>penkias</w:t>
      </w:r>
      <w:r w:rsidR="00597FA9" w:rsidRPr="007167BF">
        <w:rPr>
          <w:rFonts w:asciiTheme="majorHAnsi" w:eastAsia="Calibri" w:hAnsiTheme="majorHAnsi" w:cstheme="majorHAnsi"/>
        </w:rPr>
        <w:t xml:space="preserve">) </w:t>
      </w:r>
      <w:r w:rsidR="00BD3512"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BD3512" w:rsidRPr="007167BF">
        <w:rPr>
          <w:rFonts w:asciiTheme="majorHAnsi" w:eastAsia="Calibri" w:hAnsiTheme="majorHAnsi" w:cstheme="majorHAnsi"/>
        </w:rPr>
        <w:t>arbo dienas</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raštu pranešdamas Paslaugų teikėjui</w:t>
      </w:r>
      <w:r w:rsidR="00CE23AC" w:rsidRPr="007167BF">
        <w:rPr>
          <w:rFonts w:asciiTheme="majorHAnsi" w:eastAsia="Calibri" w:hAnsiTheme="majorHAnsi" w:cstheme="majorHAnsi"/>
        </w:rPr>
        <w:t>,</w:t>
      </w:r>
      <w:r w:rsidR="00597FA9" w:rsidRPr="007167BF">
        <w:rPr>
          <w:rFonts w:asciiTheme="majorHAnsi" w:eastAsia="Calibri" w:hAnsiTheme="majorHAnsi" w:cstheme="majorHAnsi"/>
        </w:rPr>
        <w:t xml:space="preserve"> </w:t>
      </w:r>
      <w:r w:rsidR="00CE23AC" w:rsidRPr="007167BF">
        <w:rPr>
          <w:rFonts w:asciiTheme="majorHAnsi" w:hAnsiTheme="majorHAnsi" w:cstheme="majorHAnsi"/>
        </w:rPr>
        <w:t>jeigu Paslaugų teikėjas (bet kuris Paslaugų teikėjo jungtinės veiklos partneris) padaro esminį Sutarties pažeidimą</w:t>
      </w:r>
      <w:r w:rsidR="00CE23AC" w:rsidRPr="007167BF">
        <w:rPr>
          <w:rFonts w:asciiTheme="majorHAnsi" w:eastAsia="Calibri" w:hAnsiTheme="majorHAnsi" w:cstheme="majorHAnsi"/>
        </w:rPr>
        <w:t xml:space="preserve"> </w:t>
      </w:r>
      <w:r w:rsidR="008F6FDE" w:rsidRPr="007167BF">
        <w:rPr>
          <w:rFonts w:asciiTheme="majorHAnsi" w:hAnsiTheme="majorHAnsi" w:cstheme="majorHAnsi"/>
        </w:rPr>
        <w:t>ir</w:t>
      </w:r>
      <w:r w:rsidR="00295141" w:rsidRPr="007167BF">
        <w:rPr>
          <w:rFonts w:asciiTheme="majorHAnsi" w:hAnsiTheme="majorHAnsi" w:cstheme="majorHAnsi"/>
        </w:rPr>
        <w:t xml:space="preserve"> (</w:t>
      </w:r>
      <w:r w:rsidR="008F6FDE" w:rsidRPr="007167BF">
        <w:rPr>
          <w:rFonts w:asciiTheme="majorHAnsi" w:hAnsiTheme="majorHAnsi" w:cstheme="majorHAnsi"/>
        </w:rPr>
        <w:t>arba</w:t>
      </w:r>
      <w:r w:rsidR="00295141" w:rsidRPr="007167BF">
        <w:rPr>
          <w:rFonts w:asciiTheme="majorHAnsi" w:hAnsiTheme="majorHAnsi" w:cstheme="majorHAnsi"/>
        </w:rPr>
        <w:t>)</w:t>
      </w:r>
      <w:r w:rsidR="008F6FDE" w:rsidRPr="007167BF">
        <w:rPr>
          <w:rFonts w:asciiTheme="majorHAnsi" w:hAnsiTheme="majorHAnsi" w:cstheme="majorHAnsi"/>
        </w:rPr>
        <w:t xml:space="preserve"> Sutarties sąlygų vykdymas su dideliais arba nuolatiniai trūkumais</w:t>
      </w:r>
      <w:r w:rsidR="00A64CCA" w:rsidRPr="007167BF">
        <w:rPr>
          <w:rFonts w:asciiTheme="majorHAnsi" w:eastAsia="Calibri" w:hAnsiTheme="majorHAnsi" w:cstheme="majorHAnsi"/>
        </w:rPr>
        <w:t>)</w:t>
      </w:r>
      <w:r w:rsidR="00B92245" w:rsidRPr="007167BF">
        <w:rPr>
          <w:rFonts w:asciiTheme="majorHAnsi" w:eastAsia="Calibri" w:hAnsiTheme="majorHAnsi" w:cstheme="majorHAnsi"/>
        </w:rPr>
        <w:t xml:space="preserve">. </w:t>
      </w:r>
      <w:r w:rsidR="00B92245" w:rsidRPr="007167BF">
        <w:rPr>
          <w:rFonts w:asciiTheme="majorHAnsi" w:hAnsiTheme="majorHAnsi" w:cstheme="majorHAnsi"/>
        </w:rPr>
        <w:t>Paslaugų teikėjo padarytas Sutarties pažeidimas laikomas esminiu ir (arba) esminių Sutarties sąlygų vykdymu su dideliais arba nuolatiniais trūkumais, jeigu:</w:t>
      </w:r>
    </w:p>
    <w:p w14:paraId="7A723D10" w14:textId="50E9862C" w:rsidR="000A4EBA"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lastRenderedPageBreak/>
        <w:t xml:space="preserve">Paslaugos neatitinka Sutartyje numatytų reikalavimų ir Paslaugų teikėjas </w:t>
      </w:r>
      <w:r w:rsidR="009629BF" w:rsidRPr="007167BF">
        <w:rPr>
          <w:rFonts w:asciiTheme="majorHAnsi" w:eastAsia="Calibri" w:hAnsiTheme="majorHAnsi" w:cstheme="majorHAnsi"/>
        </w:rPr>
        <w:t xml:space="preserve">du kartus iš eilės </w:t>
      </w:r>
      <w:r w:rsidRPr="007167BF">
        <w:rPr>
          <w:rFonts w:asciiTheme="majorHAnsi" w:eastAsia="Calibri" w:hAnsiTheme="majorHAnsi" w:cstheme="majorHAnsi"/>
        </w:rPr>
        <w:t>neištaiso Paslaugų teikimo trūkumų per Sutart</w:t>
      </w:r>
      <w:r w:rsidR="004F7AC1" w:rsidRPr="007167BF">
        <w:rPr>
          <w:rFonts w:asciiTheme="majorHAnsi" w:eastAsia="Calibri" w:hAnsiTheme="majorHAnsi" w:cstheme="majorHAnsi"/>
        </w:rPr>
        <w:t>ies SD</w:t>
      </w:r>
      <w:r w:rsidRPr="007167BF">
        <w:rPr>
          <w:rFonts w:asciiTheme="majorHAnsi" w:eastAsia="Calibri" w:hAnsiTheme="majorHAnsi" w:cstheme="majorHAnsi"/>
        </w:rPr>
        <w:t xml:space="preserve"> nustatytą terminą;</w:t>
      </w:r>
    </w:p>
    <w:p w14:paraId="7636B5BE" w14:textId="248BB80A" w:rsidR="00AF74B7"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nesilaiko Sutartyje nusta</w:t>
      </w:r>
      <w:r w:rsidR="00C31D87" w:rsidRPr="007167BF">
        <w:rPr>
          <w:rFonts w:asciiTheme="majorHAnsi" w:eastAsia="Calibri" w:hAnsiTheme="majorHAnsi" w:cstheme="majorHAnsi"/>
        </w:rPr>
        <w:t>tyt</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Paslaugų suteikimo termin</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(įskaitant, </w:t>
      </w:r>
      <w:r w:rsidR="00902CAC" w:rsidRPr="007167BF">
        <w:rPr>
          <w:rFonts w:asciiTheme="majorHAnsi" w:eastAsia="Calibri" w:hAnsiTheme="majorHAnsi" w:cstheme="majorHAnsi"/>
        </w:rPr>
        <w:t>tačiau ne tik</w:t>
      </w:r>
      <w:r w:rsidR="00C31D87" w:rsidRPr="007167BF">
        <w:rPr>
          <w:rFonts w:asciiTheme="majorHAnsi" w:eastAsia="Calibri" w:hAnsiTheme="majorHAnsi" w:cstheme="majorHAnsi"/>
        </w:rPr>
        <w:t>, k</w:t>
      </w:r>
      <w:r w:rsidR="00467F62" w:rsidRPr="007167BF">
        <w:rPr>
          <w:rFonts w:asciiTheme="majorHAnsi" w:eastAsia="Calibri" w:hAnsiTheme="majorHAnsi" w:cstheme="majorHAnsi"/>
        </w:rPr>
        <w:t>ai Paslaugos teikiamos etapais)</w:t>
      </w:r>
      <w:r w:rsidR="00523A7C" w:rsidRPr="007167BF">
        <w:rPr>
          <w:rFonts w:asciiTheme="majorHAnsi" w:hAnsiTheme="majorHAnsi" w:cstheme="majorHAnsi"/>
        </w:rPr>
        <w:t xml:space="preserve"> ir vėlavimas nuo numatyto termino pabaigos yra daugiau nei 60 (šešiasdešimt) Dienų, jei Paslaugų teikėjas nėra atleistas nuo netesybų;</w:t>
      </w:r>
      <w:r w:rsidR="00467F62" w:rsidRPr="007167BF">
        <w:rPr>
          <w:rFonts w:asciiTheme="majorHAnsi" w:eastAsia="Calibri" w:hAnsiTheme="majorHAnsi" w:cstheme="majorHAnsi"/>
        </w:rPr>
        <w:t xml:space="preserve"> </w:t>
      </w:r>
    </w:p>
    <w:p w14:paraId="0372A935" w14:textId="4F7E4A3E" w:rsidR="00AF74B7" w:rsidRPr="007167BF" w:rsidRDefault="00162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00B03DDE" w:rsidRPr="007167BF">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14:paraId="627339E5" w14:textId="757F41B7" w:rsidR="00AF74B7" w:rsidRPr="007167BF" w:rsidRDefault="00F6111F"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Sutarties BD nustatyta tvarka ir terminais </w:t>
      </w:r>
      <w:r w:rsidR="00DE0BBA" w:rsidRPr="007167BF">
        <w:rPr>
          <w:rFonts w:asciiTheme="majorHAnsi" w:eastAsia="Calibri" w:hAnsiTheme="majorHAnsi" w:cstheme="majorHAnsi"/>
        </w:rPr>
        <w:t>nepratęsia</w:t>
      </w:r>
      <w:r w:rsidR="00EE6810" w:rsidRPr="007167BF">
        <w:rPr>
          <w:rFonts w:asciiTheme="majorHAnsi" w:eastAsia="Calibri" w:hAnsiTheme="majorHAnsi" w:cstheme="majorHAnsi"/>
        </w:rPr>
        <w:t xml:space="preserve"> Sutarties </w:t>
      </w:r>
      <w:r w:rsidR="005279FB" w:rsidRPr="007167BF">
        <w:rPr>
          <w:rFonts w:asciiTheme="majorHAnsi" w:eastAsia="Calibri" w:hAnsiTheme="majorHAnsi" w:cstheme="majorHAnsi"/>
        </w:rPr>
        <w:t>į</w:t>
      </w:r>
      <w:r w:rsidR="00EE6810" w:rsidRPr="007167BF">
        <w:rPr>
          <w:rFonts w:asciiTheme="majorHAnsi" w:eastAsia="Calibri" w:hAnsiTheme="majorHAnsi" w:cstheme="majorHAnsi"/>
        </w:rPr>
        <w:t>vykdymo užtikrinimo</w:t>
      </w:r>
      <w:r w:rsidR="00DE0BBA" w:rsidRPr="007167BF">
        <w:rPr>
          <w:rFonts w:asciiTheme="majorHAnsi" w:eastAsia="Calibri" w:hAnsiTheme="majorHAnsi" w:cstheme="majorHAnsi"/>
        </w:rPr>
        <w:t xml:space="preserve"> (taikoma Sutarties pratęsimo atveju)</w:t>
      </w:r>
      <w:r w:rsidR="004D2351" w:rsidRPr="007167BF">
        <w:rPr>
          <w:rFonts w:asciiTheme="majorHAnsi" w:eastAsia="Calibri" w:hAnsiTheme="majorHAnsi" w:cstheme="majorHAnsi"/>
        </w:rPr>
        <w:t>;</w:t>
      </w:r>
    </w:p>
    <w:p w14:paraId="023DF114" w14:textId="141E73D1" w:rsidR="00AF74B7" w:rsidRPr="007167BF" w:rsidRDefault="007E17DE"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1913EC" w:rsidRPr="007167BF">
        <w:rPr>
          <w:rFonts w:asciiTheme="majorHAnsi" w:eastAsia="Calibri" w:hAnsiTheme="majorHAnsi" w:cstheme="majorHAnsi"/>
        </w:rPr>
        <w:t xml:space="preserve"> du kartus iš eilės</w:t>
      </w:r>
      <w:r w:rsidRPr="007167BF">
        <w:rPr>
          <w:rFonts w:asciiTheme="majorHAnsi" w:eastAsia="Calibri" w:hAnsiTheme="majorHAnsi" w:cstheme="majorHAnsi"/>
        </w:rPr>
        <w:t xml:space="preserve"> nesilaiko Sutarties 1</w:t>
      </w:r>
      <w:r w:rsidR="005616CF" w:rsidRPr="007167BF">
        <w:rPr>
          <w:rFonts w:asciiTheme="majorHAnsi" w:eastAsia="Calibri" w:hAnsiTheme="majorHAnsi" w:cstheme="majorHAnsi"/>
        </w:rPr>
        <w:t>0</w:t>
      </w:r>
      <w:r w:rsidRPr="007167BF">
        <w:rPr>
          <w:rFonts w:asciiTheme="majorHAnsi" w:eastAsia="Calibri" w:hAnsiTheme="majorHAnsi" w:cstheme="majorHAnsi"/>
        </w:rPr>
        <w:t xml:space="preserve"> </w:t>
      </w:r>
      <w:r w:rsidR="001C1744" w:rsidRPr="007167BF">
        <w:rPr>
          <w:rFonts w:asciiTheme="majorHAnsi" w:eastAsia="Calibri" w:hAnsiTheme="majorHAnsi" w:cstheme="majorHAnsi"/>
        </w:rPr>
        <w:t>d</w:t>
      </w:r>
      <w:r w:rsidR="00902CAC" w:rsidRPr="007167BF">
        <w:rPr>
          <w:rFonts w:asciiTheme="majorHAnsi" w:eastAsia="Calibri" w:hAnsiTheme="majorHAnsi" w:cstheme="majorHAnsi"/>
        </w:rPr>
        <w:t>ali</w:t>
      </w:r>
      <w:r w:rsidR="005616CF" w:rsidRPr="007167BF">
        <w:rPr>
          <w:rFonts w:asciiTheme="majorHAnsi" w:eastAsia="Calibri" w:hAnsiTheme="majorHAnsi" w:cstheme="majorHAnsi"/>
        </w:rPr>
        <w:t>es</w:t>
      </w:r>
      <w:r w:rsidRPr="007167BF">
        <w:rPr>
          <w:rFonts w:asciiTheme="majorHAnsi" w:eastAsia="Calibri" w:hAnsiTheme="majorHAnsi" w:cstheme="majorHAnsi"/>
        </w:rPr>
        <w:t xml:space="preserve"> nuostatų</w:t>
      </w:r>
      <w:r w:rsidR="00C52362" w:rsidRPr="007167BF">
        <w:rPr>
          <w:rFonts w:asciiTheme="majorHAnsi" w:eastAsia="Calibri" w:hAnsiTheme="majorHAnsi" w:cstheme="majorHAnsi"/>
        </w:rPr>
        <w:t>;</w:t>
      </w:r>
    </w:p>
    <w:p w14:paraId="5A93FA43" w14:textId="2249364C" w:rsidR="00AF74B7" w:rsidRPr="007167BF" w:rsidRDefault="005F2C1B"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bookmarkStart w:id="25" w:name="_Hlk53740547"/>
      <w:r w:rsidRPr="007167BF">
        <w:rPr>
          <w:rFonts w:asciiTheme="majorHAnsi" w:eastAsia="Calibri" w:hAnsiTheme="majorHAnsi" w:cstheme="majorHAnsi"/>
        </w:rPr>
        <w:t xml:space="preserve">Paslaugų teikėjas du kartus iš eilės pažeidžia Sutarties </w:t>
      </w:r>
      <w:r w:rsidR="00D62D6D" w:rsidRPr="007167BF">
        <w:rPr>
          <w:rFonts w:asciiTheme="majorHAnsi" w:eastAsia="Calibri" w:hAnsiTheme="majorHAnsi" w:cstheme="majorHAnsi"/>
        </w:rPr>
        <w:t xml:space="preserve">nuostatas </w:t>
      </w:r>
      <w:r w:rsidRPr="007167BF">
        <w:rPr>
          <w:rFonts w:asciiTheme="majorHAnsi" w:eastAsia="Calibri" w:hAnsiTheme="majorHAnsi" w:cstheme="majorHAnsi"/>
        </w:rPr>
        <w:t>reglamentuojanči</w:t>
      </w:r>
      <w:r w:rsidR="002B4E86" w:rsidRPr="007167BF">
        <w:rPr>
          <w:rFonts w:asciiTheme="majorHAnsi" w:eastAsia="Calibri" w:hAnsiTheme="majorHAnsi" w:cstheme="majorHAnsi"/>
        </w:rPr>
        <w:t>a</w:t>
      </w:r>
      <w:r w:rsidRPr="007167BF">
        <w:rPr>
          <w:rFonts w:asciiTheme="majorHAnsi" w:eastAsia="Calibri" w:hAnsiTheme="majorHAnsi" w:cstheme="majorHAnsi"/>
        </w:rPr>
        <w:t>s asmens duomenų</w:t>
      </w:r>
      <w:r w:rsidR="008046BF" w:rsidRPr="007167BF">
        <w:rPr>
          <w:rFonts w:asciiTheme="majorHAnsi" w:eastAsia="Calibri" w:hAnsiTheme="majorHAnsi" w:cstheme="majorHAnsi"/>
        </w:rPr>
        <w:t xml:space="preserve"> apsaugą</w:t>
      </w:r>
      <w:r w:rsidR="00DC5CA0" w:rsidRPr="007167BF">
        <w:rPr>
          <w:rFonts w:asciiTheme="majorHAnsi" w:eastAsia="Calibri" w:hAnsiTheme="majorHAnsi" w:cstheme="majorHAnsi"/>
        </w:rPr>
        <w:t xml:space="preserve"> ir (ar) k</w:t>
      </w:r>
      <w:r w:rsidRPr="007167BF">
        <w:rPr>
          <w:rFonts w:asciiTheme="majorHAnsi" w:eastAsia="Calibri" w:hAnsiTheme="majorHAnsi" w:cstheme="majorHAnsi"/>
        </w:rPr>
        <w:t xml:space="preserve">onfidencialios informacijos </w:t>
      </w:r>
      <w:r w:rsidR="00A017E4" w:rsidRPr="007167BF">
        <w:rPr>
          <w:rFonts w:asciiTheme="majorHAnsi" w:eastAsia="Calibri" w:hAnsiTheme="majorHAnsi" w:cstheme="majorHAnsi"/>
        </w:rPr>
        <w:t>valdymą</w:t>
      </w:r>
      <w:r w:rsidR="00DC5CA0" w:rsidRPr="007167BF">
        <w:rPr>
          <w:rFonts w:asciiTheme="majorHAnsi" w:eastAsia="Calibri" w:hAnsiTheme="majorHAnsi" w:cstheme="majorHAnsi"/>
        </w:rPr>
        <w:t xml:space="preserve"> ir (ar) </w:t>
      </w:r>
      <w:r w:rsidR="003B0EB6" w:rsidRPr="007167BF">
        <w:rPr>
          <w:rFonts w:asciiTheme="majorHAnsi" w:eastAsia="Calibri" w:hAnsiTheme="majorHAnsi" w:cstheme="majorHAnsi"/>
        </w:rPr>
        <w:t xml:space="preserve">intelektinės nuosavybės ir </w:t>
      </w:r>
      <w:r w:rsidR="00DC5CA0" w:rsidRPr="007167BF">
        <w:rPr>
          <w:rFonts w:asciiTheme="majorHAnsi" w:eastAsia="Calibri" w:hAnsiTheme="majorHAnsi" w:cstheme="majorHAnsi"/>
        </w:rPr>
        <w:t xml:space="preserve">(ar) </w:t>
      </w:r>
      <w:r w:rsidR="003B0EB6" w:rsidRPr="007167BF">
        <w:rPr>
          <w:rFonts w:asciiTheme="majorHAnsi" w:eastAsia="Calibri" w:hAnsiTheme="majorHAnsi" w:cstheme="majorHAnsi"/>
        </w:rPr>
        <w:t>kibernetinio saugumo</w:t>
      </w:r>
      <w:r w:rsidR="00972A2D" w:rsidRPr="007167BF">
        <w:rPr>
          <w:rFonts w:asciiTheme="majorHAnsi" w:eastAsia="Calibri" w:hAnsiTheme="majorHAnsi" w:cstheme="majorHAnsi"/>
        </w:rPr>
        <w:t xml:space="preserve"> </w:t>
      </w:r>
      <w:r w:rsidR="004F5687" w:rsidRPr="007167BF">
        <w:rPr>
          <w:rFonts w:asciiTheme="majorHAnsi" w:eastAsia="Calibri" w:hAnsiTheme="majorHAnsi" w:cstheme="majorHAnsi"/>
        </w:rPr>
        <w:t xml:space="preserve">reikalavimų </w:t>
      </w:r>
      <w:r w:rsidR="00972A2D" w:rsidRPr="007167BF">
        <w:rPr>
          <w:rFonts w:asciiTheme="majorHAnsi" w:eastAsia="Calibri" w:hAnsiTheme="majorHAnsi" w:cstheme="majorHAnsi"/>
        </w:rPr>
        <w:t>laikymąsi</w:t>
      </w:r>
      <w:r w:rsidR="00BC3D49" w:rsidRPr="007167BF">
        <w:rPr>
          <w:rFonts w:asciiTheme="majorHAnsi" w:eastAsia="Calibri" w:hAnsiTheme="majorHAnsi" w:cstheme="majorHAnsi"/>
        </w:rPr>
        <w:t>;</w:t>
      </w:r>
    </w:p>
    <w:p w14:paraId="3CC473EE" w14:textId="6EF0832F" w:rsidR="000864D0" w:rsidRPr="007167BF" w:rsidRDefault="00F747D6"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nepasiekia minimalių ekonominio naudingumo kriterijų reikšmių ir parametrų ir, gavęs</w:t>
      </w:r>
      <w:r w:rsidR="00AE5E40" w:rsidRPr="007167BF">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000864D0" w:rsidRPr="007167BF">
        <w:rPr>
          <w:rFonts w:asciiTheme="majorHAnsi" w:hAnsiTheme="majorHAnsi" w:cstheme="majorHAnsi"/>
        </w:rPr>
        <w:t>;</w:t>
      </w:r>
    </w:p>
    <w:p w14:paraId="34FE90AD" w14:textId="7FA03EBD" w:rsidR="00D85608" w:rsidRPr="007167BF" w:rsidRDefault="00D85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14:paraId="29F27CDE" w14:textId="433FAF9C" w:rsidR="000864D0"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15157D" w:rsidRPr="007167BF">
        <w:rPr>
          <w:rFonts w:asciiTheme="majorHAnsi" w:eastAsia="Calibri" w:hAnsiTheme="majorHAnsi" w:cstheme="majorHAnsi"/>
        </w:rPr>
        <w:t xml:space="preserve"> taip pat turi teisę bet kuriuo metu vienašališkai, nesant Paslaugų</w:t>
      </w:r>
      <w:r w:rsidR="00C94DE4" w:rsidRPr="007167BF">
        <w:rPr>
          <w:rFonts w:asciiTheme="majorHAnsi" w:eastAsia="Calibri" w:hAnsiTheme="majorHAnsi" w:cstheme="majorHAnsi"/>
        </w:rPr>
        <w:t xml:space="preserve"> teikėjo kaltės, nesikreipiant į teismą </w:t>
      </w:r>
      <w:r w:rsidR="0015157D" w:rsidRPr="007167BF">
        <w:rPr>
          <w:rFonts w:asciiTheme="majorHAnsi" w:eastAsia="Calibri" w:hAnsiTheme="majorHAnsi" w:cstheme="majorHAnsi"/>
        </w:rPr>
        <w:t xml:space="preserve">nutraukti šią Sutartį prieš 30 (trisdešimt) </w:t>
      </w:r>
      <w:r w:rsidR="00C94DE4" w:rsidRPr="007167BF">
        <w:rPr>
          <w:rFonts w:asciiTheme="majorHAnsi" w:eastAsia="Calibri" w:hAnsiTheme="majorHAnsi" w:cstheme="majorHAnsi"/>
        </w:rPr>
        <w:t>Dienų raštu apie tai pranešus</w:t>
      </w:r>
      <w:r w:rsidR="0015157D" w:rsidRPr="007167BF">
        <w:rPr>
          <w:rFonts w:asciiTheme="majorHAnsi" w:eastAsia="Calibri" w:hAnsiTheme="majorHAnsi" w:cstheme="majorHAnsi"/>
        </w:rPr>
        <w:t xml:space="preserve"> Paslaugų teikėjui. Tokiu atveju Paslaugų teikėjui yra sumokama tik už faktiškai tinkamai </w:t>
      </w:r>
      <w:r w:rsidR="00A64CCA" w:rsidRPr="007167BF">
        <w:rPr>
          <w:rFonts w:asciiTheme="majorHAnsi" w:eastAsia="Calibri" w:hAnsiTheme="majorHAnsi" w:cstheme="majorHAnsi"/>
        </w:rPr>
        <w:t xml:space="preserve">ir laiku </w:t>
      </w:r>
      <w:r w:rsidR="0015157D" w:rsidRPr="007167BF">
        <w:rPr>
          <w:rFonts w:asciiTheme="majorHAnsi" w:eastAsia="Calibri" w:hAnsiTheme="majorHAnsi" w:cstheme="majorHAnsi"/>
        </w:rPr>
        <w:t xml:space="preserve">iki Sutarties nutraukimo dienos suteiktas Paslaugas. </w:t>
      </w:r>
    </w:p>
    <w:p w14:paraId="5545C909" w14:textId="16681FF0" w:rsidR="000864D0" w:rsidRPr="007167BF" w:rsidRDefault="005B695F"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turi teisę bet kuriuo metu vienašališkai, nesant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kaltės,</w:t>
      </w:r>
      <w:r w:rsidRPr="007167BF">
        <w:rPr>
          <w:rFonts w:asciiTheme="majorHAnsi" w:hAnsiTheme="majorHAnsi" w:cstheme="majorHAnsi"/>
        </w:rPr>
        <w:t xml:space="preserve"> </w:t>
      </w:r>
      <w:r w:rsidRPr="007167BF">
        <w:rPr>
          <w:rFonts w:asciiTheme="majorHAnsi" w:eastAsia="Calibri" w:hAnsiTheme="majorHAnsi" w:cstheme="majorHAnsi"/>
        </w:rPr>
        <w:t xml:space="preserve">nesikreipiant į teismą nutraukti šią Sutartį prieš </w:t>
      </w:r>
      <w:r w:rsidR="00D50702" w:rsidRPr="007167BF">
        <w:rPr>
          <w:rFonts w:asciiTheme="majorHAnsi" w:eastAsia="Calibri" w:hAnsiTheme="majorHAnsi" w:cstheme="majorHAnsi"/>
        </w:rPr>
        <w:t>3</w:t>
      </w:r>
      <w:r w:rsidRPr="007167BF">
        <w:rPr>
          <w:rFonts w:asciiTheme="majorHAnsi" w:eastAsia="Calibri" w:hAnsiTheme="majorHAnsi" w:cstheme="majorHAnsi"/>
        </w:rPr>
        <w:t xml:space="preserve"> </w:t>
      </w:r>
      <w:r w:rsidR="00CA2DE5" w:rsidRPr="007167BF">
        <w:rPr>
          <w:rFonts w:asciiTheme="majorHAnsi" w:eastAsia="Calibri" w:hAnsiTheme="majorHAnsi" w:cstheme="majorHAnsi"/>
        </w:rPr>
        <w:t>(</w:t>
      </w:r>
      <w:r w:rsidR="00D50702" w:rsidRPr="007167BF">
        <w:rPr>
          <w:rFonts w:asciiTheme="majorHAnsi" w:eastAsia="Calibri" w:hAnsiTheme="majorHAnsi" w:cstheme="majorHAnsi"/>
        </w:rPr>
        <w:t>tris</w:t>
      </w:r>
      <w:r w:rsidRPr="007167BF">
        <w:rPr>
          <w:rFonts w:asciiTheme="majorHAnsi" w:eastAsia="Calibri" w:hAnsiTheme="majorHAnsi" w:cstheme="majorHAnsi"/>
        </w:rPr>
        <w:t xml:space="preserve">) mėnesius raštu apie tai pranešus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CE698B" w:rsidRPr="007167BF">
        <w:rPr>
          <w:rFonts w:asciiTheme="majorHAnsi" w:eastAsia="Calibri" w:hAnsiTheme="majorHAnsi" w:cstheme="majorHAnsi"/>
        </w:rPr>
        <w:t xml:space="preserve">Tokiu atveju Paslaugų teikėjas įsipareigoja </w:t>
      </w:r>
      <w:r w:rsidR="00363BEC" w:rsidRPr="007167BF">
        <w:rPr>
          <w:rFonts w:asciiTheme="majorHAnsi" w:eastAsia="Calibri" w:hAnsiTheme="majorHAnsi" w:cstheme="majorHAnsi"/>
        </w:rPr>
        <w:t>Paslaugų gavėjui</w:t>
      </w:r>
      <w:r w:rsidR="00CE698B" w:rsidRPr="007167BF">
        <w:rPr>
          <w:rFonts w:asciiTheme="majorHAnsi" w:eastAsia="Calibri" w:hAnsiTheme="majorHAnsi" w:cstheme="majorHAnsi"/>
        </w:rPr>
        <w:t xml:space="preserve"> atlyginti visus jo</w:t>
      </w:r>
      <w:r w:rsidR="00271678" w:rsidRPr="007167BF">
        <w:rPr>
          <w:rFonts w:asciiTheme="majorHAnsi" w:eastAsia="Calibri" w:hAnsiTheme="majorHAnsi" w:cstheme="majorHAnsi"/>
        </w:rPr>
        <w:t xml:space="preserve"> dėl tokio nutraukimo</w:t>
      </w:r>
      <w:r w:rsidR="00CE698B" w:rsidRPr="007167BF">
        <w:rPr>
          <w:rFonts w:asciiTheme="majorHAnsi" w:eastAsia="Calibri" w:hAnsiTheme="majorHAnsi" w:cstheme="majorHAnsi"/>
        </w:rPr>
        <w:t xml:space="preserve"> patirtus nuostolius.</w:t>
      </w:r>
    </w:p>
    <w:p w14:paraId="39FADB8D" w14:textId="339DFB27" w:rsidR="000864D0" w:rsidRPr="007167BF" w:rsidRDefault="00C94DE4"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 </w:t>
      </w:r>
      <w:r w:rsidR="00D77979" w:rsidRPr="007167BF">
        <w:rPr>
          <w:rFonts w:asciiTheme="majorHAnsi" w:eastAsia="Calibri" w:hAnsiTheme="majorHAnsi" w:cstheme="majorHAnsi"/>
        </w:rPr>
        <w:t>Šalis turi teisę vienašališkai</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nesikreipiant į teismą</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nutraukti Sutartį apie tai prieš </w:t>
      </w:r>
      <w:r w:rsidR="00FE6972" w:rsidRPr="007167BF">
        <w:rPr>
          <w:rFonts w:asciiTheme="majorHAnsi" w:eastAsia="Calibri" w:hAnsiTheme="majorHAnsi" w:cstheme="majorHAnsi"/>
        </w:rPr>
        <w:t>14</w:t>
      </w:r>
      <w:r w:rsidR="00B274A5" w:rsidRPr="007167BF">
        <w:rPr>
          <w:rFonts w:asciiTheme="majorHAnsi" w:eastAsia="Calibri" w:hAnsiTheme="majorHAnsi" w:cstheme="majorHAnsi"/>
        </w:rPr>
        <w:t> </w:t>
      </w:r>
      <w:r w:rsidR="00FE6972" w:rsidRPr="007167BF">
        <w:rPr>
          <w:rFonts w:asciiTheme="majorHAnsi" w:eastAsia="Calibri" w:hAnsiTheme="majorHAnsi" w:cstheme="majorHAnsi"/>
        </w:rPr>
        <w:t>(keturiolika)</w:t>
      </w:r>
      <w:r w:rsidR="00D77979" w:rsidRPr="007167BF">
        <w:rPr>
          <w:rFonts w:asciiTheme="majorHAnsi" w:eastAsia="Calibri" w:hAnsiTheme="majorHAnsi" w:cstheme="majorHAnsi"/>
        </w:rPr>
        <w:t xml:space="preserve"> </w:t>
      </w:r>
      <w:r w:rsidR="00091932" w:rsidRPr="007167BF">
        <w:rPr>
          <w:rFonts w:asciiTheme="majorHAnsi" w:eastAsia="Calibri" w:hAnsiTheme="majorHAnsi" w:cstheme="majorHAnsi"/>
        </w:rPr>
        <w:t>D</w:t>
      </w:r>
      <w:r w:rsidR="00D77979" w:rsidRPr="007167BF">
        <w:rPr>
          <w:rFonts w:asciiTheme="majorHAnsi" w:eastAsia="Calibri" w:hAnsiTheme="majorHAnsi" w:cstheme="majorHAnsi"/>
        </w:rPr>
        <w:t>ienų</w:t>
      </w:r>
      <w:r w:rsidR="00F8024F" w:rsidRPr="007167BF">
        <w:rPr>
          <w:rFonts w:asciiTheme="majorHAnsi" w:eastAsia="Calibri" w:hAnsiTheme="majorHAnsi" w:cstheme="majorHAnsi"/>
        </w:rPr>
        <w:t xml:space="preserve"> raštu pranešant</w:t>
      </w:r>
      <w:r w:rsidR="001C1744" w:rsidRPr="007167BF">
        <w:rPr>
          <w:rFonts w:asciiTheme="majorHAnsi" w:eastAsia="Calibri" w:hAnsiTheme="majorHAnsi" w:cstheme="majorHAnsi"/>
        </w:rPr>
        <w:t xml:space="preserve"> kitai Šaliai, j</w:t>
      </w:r>
      <w:r w:rsidR="00EB4ADB" w:rsidRPr="007167BF">
        <w:rPr>
          <w:rFonts w:asciiTheme="majorHAnsi" w:eastAsia="Calibri" w:hAnsiTheme="majorHAnsi" w:cstheme="majorHAnsi"/>
        </w:rPr>
        <w:t xml:space="preserve">ei kitai </w:t>
      </w:r>
      <w:r w:rsidR="00D77979" w:rsidRPr="007167BF">
        <w:rPr>
          <w:rFonts w:asciiTheme="majorHAnsi" w:eastAsia="Calibri" w:hAnsiTheme="majorHAnsi" w:cstheme="majorHAnsi"/>
        </w:rPr>
        <w:t xml:space="preserve">Šaliai inicijuojama bankroto, restruktūrizavimo arba likvidavimo procedūra, arba ji sustabdo ūkinę veiklą, arba kituose </w:t>
      </w:r>
      <w:r w:rsidR="0049277D" w:rsidRPr="007167BF">
        <w:rPr>
          <w:rFonts w:asciiTheme="majorHAnsi" w:eastAsia="Calibri" w:hAnsiTheme="majorHAnsi" w:cstheme="majorHAnsi"/>
        </w:rPr>
        <w:t>T</w:t>
      </w:r>
      <w:r w:rsidR="00D77979" w:rsidRPr="007167BF">
        <w:rPr>
          <w:rFonts w:asciiTheme="majorHAnsi" w:eastAsia="Calibri" w:hAnsiTheme="majorHAnsi" w:cstheme="majorHAnsi"/>
        </w:rPr>
        <w:t>eisės aktuose numatyta tvark</w:t>
      </w:r>
      <w:r w:rsidR="00091932" w:rsidRPr="007167BF">
        <w:rPr>
          <w:rFonts w:asciiTheme="majorHAnsi" w:eastAsia="Calibri" w:hAnsiTheme="majorHAnsi" w:cstheme="majorHAnsi"/>
        </w:rPr>
        <w:t>a susi</w:t>
      </w:r>
      <w:r w:rsidR="0015157D" w:rsidRPr="007167BF">
        <w:rPr>
          <w:rFonts w:asciiTheme="majorHAnsi" w:eastAsia="Calibri" w:hAnsiTheme="majorHAnsi" w:cstheme="majorHAnsi"/>
        </w:rPr>
        <w:t>daro analogiška sit</w:t>
      </w:r>
      <w:r w:rsidR="004A1058" w:rsidRPr="007167BF">
        <w:rPr>
          <w:rFonts w:asciiTheme="majorHAnsi" w:eastAsia="Calibri" w:hAnsiTheme="majorHAnsi" w:cstheme="majorHAnsi"/>
        </w:rPr>
        <w:t>uacija pagal Š</w:t>
      </w:r>
      <w:r w:rsidR="00D72967" w:rsidRPr="007167BF">
        <w:rPr>
          <w:rFonts w:asciiTheme="majorHAnsi" w:eastAsia="Calibri" w:hAnsiTheme="majorHAnsi" w:cstheme="majorHAnsi"/>
        </w:rPr>
        <w:t>alies, kurioje jis registruotas, įstatymus.</w:t>
      </w:r>
    </w:p>
    <w:p w14:paraId="52035CA2" w14:textId="66B6146B" w:rsidR="000864D0" w:rsidRPr="007167BF" w:rsidRDefault="001002CD"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26" w:name="_Hlk53740613"/>
      <w:r w:rsidRPr="007167BF">
        <w:rPr>
          <w:rFonts w:asciiTheme="majorHAnsi" w:hAnsiTheme="majorHAnsi" w:cstheme="majorHAnsi"/>
        </w:rPr>
        <w:t xml:space="preserve">Paaiškėjus Sutarties BD </w:t>
      </w:r>
      <w:r w:rsidR="00CE06F1" w:rsidRPr="007167BF">
        <w:rPr>
          <w:rFonts w:asciiTheme="majorHAnsi" w:hAnsiTheme="majorHAnsi" w:cstheme="majorHAnsi"/>
        </w:rPr>
        <w:t>7</w:t>
      </w:r>
      <w:r w:rsidR="000B1020" w:rsidRPr="007167BF">
        <w:rPr>
          <w:rFonts w:asciiTheme="majorHAnsi" w:hAnsiTheme="majorHAnsi" w:cstheme="majorHAnsi"/>
        </w:rPr>
        <w:t>.2</w:t>
      </w:r>
      <w:r w:rsidRPr="007167BF">
        <w:rPr>
          <w:rFonts w:asciiTheme="majorHAnsi" w:hAnsiTheme="majorHAnsi" w:cstheme="majorHAnsi"/>
        </w:rPr>
        <w:t xml:space="preserve">.5. punkte nurodytoms aplinkybėms, </w:t>
      </w:r>
      <w:r w:rsidR="000B1020" w:rsidRPr="007167BF">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0095474A" w:rsidRPr="007167BF">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0095474A" w:rsidRPr="007167BF">
        <w:rPr>
          <w:rFonts w:asciiTheme="majorHAnsi" w:hAnsiTheme="majorHAnsi" w:cstheme="majorHAnsi"/>
        </w:rPr>
        <w:t>r (</w:t>
      </w:r>
      <w:r w:rsidRPr="007167BF">
        <w:rPr>
          <w:rFonts w:asciiTheme="majorHAnsi" w:hAnsiTheme="majorHAnsi" w:cstheme="majorHAnsi"/>
        </w:rPr>
        <w:t>ar</w:t>
      </w:r>
      <w:r w:rsidR="0095474A" w:rsidRPr="007167BF">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787178" w:rsidRPr="007167BF">
        <w:rPr>
          <w:rFonts w:asciiTheme="majorHAnsi" w:hAnsiTheme="majorHAnsi" w:cstheme="majorHAnsi"/>
        </w:rPr>
        <w:t>Paslaugų teikėjas sumoka Paslaugų gavėjui Sutarties BD 1</w:t>
      </w:r>
      <w:r w:rsidR="002D440F" w:rsidRPr="007167BF">
        <w:rPr>
          <w:rFonts w:asciiTheme="majorHAnsi" w:hAnsiTheme="majorHAnsi" w:cstheme="majorHAnsi"/>
        </w:rPr>
        <w:t>1</w:t>
      </w:r>
      <w:r w:rsidR="00787178" w:rsidRPr="007167BF">
        <w:rPr>
          <w:rFonts w:asciiTheme="majorHAnsi" w:hAnsiTheme="majorHAnsi" w:cstheme="majorHAnsi"/>
        </w:rPr>
        <w:t>.1</w:t>
      </w:r>
      <w:r w:rsidR="00D62F78" w:rsidRPr="007167BF">
        <w:rPr>
          <w:rFonts w:asciiTheme="majorHAnsi" w:hAnsiTheme="majorHAnsi" w:cstheme="majorHAnsi"/>
        </w:rPr>
        <w:t>7</w:t>
      </w:r>
      <w:r w:rsidR="00787178" w:rsidRPr="007167BF">
        <w:rPr>
          <w:rFonts w:asciiTheme="majorHAnsi" w:hAnsiTheme="majorHAnsi" w:cstheme="majorHAnsi"/>
        </w:rPr>
        <w:t>. p</w:t>
      </w:r>
      <w:r w:rsidR="00BC6565" w:rsidRPr="007167BF">
        <w:rPr>
          <w:rFonts w:asciiTheme="majorHAnsi" w:hAnsiTheme="majorHAnsi" w:cstheme="majorHAnsi"/>
        </w:rPr>
        <w:t>unkte</w:t>
      </w:r>
      <w:r w:rsidR="00787178" w:rsidRPr="007167BF">
        <w:rPr>
          <w:rFonts w:asciiTheme="majorHAnsi" w:hAnsiTheme="majorHAnsi" w:cstheme="majorHAnsi"/>
        </w:rPr>
        <w:t xml:space="preserve"> numatytą baudą ir atlygina Paslaugų gavėjo tiesioginius nuostolius.</w:t>
      </w:r>
    </w:p>
    <w:p w14:paraId="1C3AA407" w14:textId="62560CDF" w:rsidR="00CF05DA"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782DE4" w:rsidRPr="007167BF">
        <w:rPr>
          <w:rFonts w:asciiTheme="majorHAnsi" w:eastAsia="Calibri" w:hAnsiTheme="majorHAnsi" w:cstheme="majorHAnsi"/>
        </w:rPr>
        <w:t xml:space="preserve"> turi teisę bet kuriuo metu, nesikreipiant į teismą, vienašališkai nutraukti šią Sutartį prieš </w:t>
      </w:r>
      <w:r w:rsidR="00063AE0" w:rsidRPr="007167BF">
        <w:rPr>
          <w:rFonts w:asciiTheme="majorHAnsi" w:eastAsia="Calibri" w:hAnsiTheme="majorHAnsi" w:cstheme="majorHAnsi"/>
        </w:rPr>
        <w:t>1</w:t>
      </w:r>
      <w:r w:rsidR="00782DE4" w:rsidRPr="007167BF">
        <w:rPr>
          <w:rFonts w:asciiTheme="majorHAnsi" w:eastAsia="Calibri" w:hAnsiTheme="majorHAnsi" w:cstheme="majorHAnsi"/>
        </w:rPr>
        <w:t>0 (</w:t>
      </w:r>
      <w:r w:rsidR="00063AE0" w:rsidRPr="007167BF">
        <w:rPr>
          <w:rFonts w:asciiTheme="majorHAnsi" w:eastAsia="Calibri" w:hAnsiTheme="majorHAnsi" w:cstheme="majorHAnsi"/>
        </w:rPr>
        <w:t>dešimt</w:t>
      </w:r>
      <w:r w:rsidR="00782DE4"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782DE4" w:rsidRPr="007167BF">
        <w:rPr>
          <w:rFonts w:asciiTheme="majorHAnsi" w:eastAsia="Calibri" w:hAnsiTheme="majorHAnsi" w:cstheme="majorHAnsi"/>
        </w:rPr>
        <w:t xml:space="preserve">ienų raštu apie tai pranešus </w:t>
      </w:r>
      <w:r w:rsidR="00582E4D" w:rsidRPr="007167BF">
        <w:rPr>
          <w:rFonts w:asciiTheme="majorHAnsi" w:eastAsia="Calibri" w:hAnsiTheme="majorHAnsi" w:cstheme="majorHAnsi"/>
        </w:rPr>
        <w:t>Paslaugų teikėjui, esant bent vienam iš šių atvejų:</w:t>
      </w:r>
    </w:p>
    <w:p w14:paraId="5FF6B42C" w14:textId="26956711"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Sutartis buvo pakeista pažeidžiant </w:t>
      </w:r>
      <w:r w:rsidR="00B023A1" w:rsidRPr="007167BF">
        <w:rPr>
          <w:rFonts w:asciiTheme="majorHAnsi" w:eastAsia="Calibri" w:hAnsiTheme="majorHAnsi" w:cstheme="majorHAnsi"/>
        </w:rPr>
        <w:t>P</w:t>
      </w:r>
      <w:r w:rsidR="00363BEC" w:rsidRPr="007167BF">
        <w:rPr>
          <w:rFonts w:asciiTheme="majorHAnsi" w:eastAsia="Calibri" w:hAnsiTheme="majorHAnsi" w:cstheme="majorHAnsi"/>
        </w:rPr>
        <w:t>Į</w:t>
      </w:r>
      <w:r w:rsidRPr="007167BF">
        <w:rPr>
          <w:rFonts w:asciiTheme="majorHAnsi" w:eastAsia="Calibri" w:hAnsiTheme="majorHAnsi" w:cstheme="majorHAnsi"/>
        </w:rPr>
        <w:t xml:space="preserve"> 97 str. nuostatas;</w:t>
      </w:r>
    </w:p>
    <w:p w14:paraId="06ABC6B1" w14:textId="59F03908"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paaiškėjo, kad Paslaugų teikėjas turėjo būti pašalintas iš Pirkimo procedūros </w:t>
      </w:r>
      <w:proofErr w:type="spellStart"/>
      <w:r w:rsidRPr="007167BF">
        <w:rPr>
          <w:rFonts w:asciiTheme="majorHAnsi" w:eastAsia="Calibri" w:hAnsiTheme="majorHAnsi" w:cstheme="majorHAnsi"/>
          <w:i/>
          <w:iCs/>
        </w:rPr>
        <w:t>mutatis</w:t>
      </w:r>
      <w:proofErr w:type="spellEnd"/>
      <w:r w:rsidRPr="007167BF">
        <w:rPr>
          <w:rFonts w:asciiTheme="majorHAnsi" w:eastAsia="Calibri" w:hAnsiTheme="majorHAnsi" w:cstheme="majorHAnsi"/>
          <w:i/>
          <w:iCs/>
        </w:rPr>
        <w:t xml:space="preserve"> </w:t>
      </w:r>
      <w:proofErr w:type="spellStart"/>
      <w:r w:rsidRPr="007167BF">
        <w:rPr>
          <w:rFonts w:asciiTheme="majorHAnsi" w:eastAsia="Calibri" w:hAnsiTheme="majorHAnsi" w:cstheme="majorHAnsi"/>
          <w:i/>
          <w:iCs/>
        </w:rPr>
        <w:t>mutandis</w:t>
      </w:r>
      <w:proofErr w:type="spellEnd"/>
      <w:r w:rsidRPr="007167BF">
        <w:rPr>
          <w:rFonts w:asciiTheme="majorHAnsi" w:eastAsia="Calibri" w:hAnsiTheme="majorHAnsi" w:cstheme="majorHAnsi"/>
        </w:rPr>
        <w:t xml:space="preserve"> taikant Viešųjų pirkimų įstatymo 46 str. 1 d., kuri taikoma kartu su </w:t>
      </w:r>
      <w:r w:rsidR="009253AC" w:rsidRPr="007167BF">
        <w:rPr>
          <w:rFonts w:asciiTheme="majorHAnsi" w:eastAsia="Calibri" w:hAnsiTheme="majorHAnsi" w:cstheme="majorHAnsi"/>
        </w:rPr>
        <w:t>P</w:t>
      </w:r>
      <w:r w:rsidR="00363BEC" w:rsidRPr="007167BF">
        <w:rPr>
          <w:rFonts w:asciiTheme="majorHAnsi" w:eastAsia="Calibri" w:hAnsiTheme="majorHAnsi" w:cstheme="majorHAnsi"/>
        </w:rPr>
        <w:t xml:space="preserve">Į </w:t>
      </w:r>
      <w:r w:rsidRPr="007167BF">
        <w:rPr>
          <w:rFonts w:asciiTheme="majorHAnsi" w:eastAsia="Calibri" w:hAnsiTheme="majorHAnsi" w:cstheme="majorHAnsi"/>
        </w:rPr>
        <w:t>59 str. 1 d.;</w:t>
      </w:r>
    </w:p>
    <w:p w14:paraId="6BBA21F3" w14:textId="723A2AE7" w:rsidR="00CF05DA" w:rsidRPr="007167BF" w:rsidRDefault="00C52E7E" w:rsidP="002765DE">
      <w:pPr>
        <w:pStyle w:val="Sraopastraipa"/>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007A690A" w:rsidRPr="007167BF">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00C414E3" w:rsidRPr="007167BF">
        <w:rPr>
          <w:rFonts w:asciiTheme="majorHAnsi" w:hAnsiTheme="majorHAnsi" w:cstheme="majorHAnsi"/>
        </w:rPr>
        <w:t>;</w:t>
      </w:r>
    </w:p>
    <w:p w14:paraId="5C1DCA7C" w14:textId="06016986" w:rsidR="004E5169"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14:paraId="24BE15D9" w14:textId="151E12F7" w:rsidR="00755A77" w:rsidRPr="007167BF" w:rsidRDefault="00755A77" w:rsidP="002765DE">
      <w:pPr>
        <w:pStyle w:val="Sraopastraipa"/>
        <w:numPr>
          <w:ilvl w:val="1"/>
          <w:numId w:val="2"/>
        </w:numPr>
        <w:tabs>
          <w:tab w:val="left" w:pos="0"/>
          <w:tab w:val="left" w:pos="284"/>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k</w:t>
      </w:r>
      <w:r w:rsidR="000D7238" w:rsidRPr="007167BF">
        <w:rPr>
          <w:rFonts w:asciiTheme="majorHAnsi" w:eastAsia="Calibri" w:hAnsiTheme="majorHAnsi" w:cstheme="majorHAnsi"/>
          <w:b/>
        </w:rPr>
        <w:t>eitimas</w:t>
      </w:r>
      <w:r w:rsidRPr="007167BF">
        <w:rPr>
          <w:rFonts w:asciiTheme="majorHAnsi" w:eastAsia="Calibri" w:hAnsiTheme="majorHAnsi" w:cstheme="majorHAnsi"/>
          <w:b/>
        </w:rPr>
        <w:t>:</w:t>
      </w:r>
      <w:r w:rsidR="00114438" w:rsidRPr="007167BF">
        <w:rPr>
          <w:rFonts w:asciiTheme="majorHAnsi" w:eastAsia="Calibri" w:hAnsiTheme="majorHAnsi" w:cstheme="majorHAnsi"/>
          <w:b/>
        </w:rPr>
        <w:t xml:space="preserve"> </w:t>
      </w:r>
    </w:p>
    <w:p w14:paraId="5068EAA6" w14:textId="50F4A06B"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bookmarkStart w:id="27" w:name="_Hlk59188494"/>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9253AC" w:rsidRPr="007167BF">
        <w:rPr>
          <w:rFonts w:asciiTheme="majorHAnsi" w:hAnsiTheme="majorHAnsi" w:cstheme="majorHAnsi"/>
        </w:rPr>
        <w:t>P</w:t>
      </w:r>
      <w:r w:rsidRPr="007167BF">
        <w:rPr>
          <w:rFonts w:asciiTheme="majorHAnsi" w:hAnsiTheme="majorHAnsi" w:cstheme="majorHAnsi"/>
        </w:rPr>
        <w:t>Į</w:t>
      </w:r>
      <w:r w:rsidR="009253AC" w:rsidRPr="007167BF">
        <w:rPr>
          <w:rFonts w:asciiTheme="majorHAnsi" w:hAnsiTheme="majorHAnsi" w:cstheme="majorHAnsi"/>
        </w:rPr>
        <w:t xml:space="preserve"> </w:t>
      </w:r>
      <w:r w:rsidRPr="007167BF">
        <w:rPr>
          <w:rFonts w:asciiTheme="majorHAnsi" w:hAnsiTheme="majorHAnsi" w:cstheme="majorHAnsi"/>
        </w:rPr>
        <w:t>nuostatomis.</w:t>
      </w:r>
    </w:p>
    <w:p w14:paraId="6529752B" w14:textId="265D1E58"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sąlygos Sutarties galiojimo laikotarpiu šioje Sutartyje nenumatytais atvejais gali būti keičiamos tik </w:t>
      </w:r>
      <w:r w:rsidR="00CF3C78" w:rsidRPr="007167BF">
        <w:rPr>
          <w:rFonts w:asciiTheme="majorHAnsi" w:eastAsia="Calibri" w:hAnsiTheme="majorHAnsi" w:cstheme="majorHAnsi"/>
        </w:rPr>
        <w:t>P</w:t>
      </w:r>
      <w:r w:rsidRPr="007167BF">
        <w:rPr>
          <w:rFonts w:asciiTheme="majorHAnsi" w:eastAsia="Calibri" w:hAnsiTheme="majorHAnsi" w:cstheme="majorHAnsi"/>
        </w:rPr>
        <w:t xml:space="preserve">Į 97 straipsnyje numatytais atvejais. </w:t>
      </w:r>
    </w:p>
    <w:p w14:paraId="1C54BE61" w14:textId="337A5929" w:rsidR="00755A77" w:rsidRPr="007167BF" w:rsidRDefault="00066B14"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lastRenderedPageBreak/>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435889" w:rsidRPr="007167BF">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65A325E6" w14:textId="0356F944" w:rsidR="00755A77" w:rsidRPr="007167BF" w:rsidRDefault="00272575"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id="28" w:name="_Hlk63515898"/>
    </w:p>
    <w:bookmarkEnd w:id="27"/>
    <w:bookmarkEnd w:id="28"/>
    <w:p w14:paraId="4F488B93" w14:textId="4A0BBA93" w:rsidR="00755A77" w:rsidRPr="007167BF" w:rsidRDefault="00EB64BC"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sąlygų keitimą gali inicijuoti kiekviena Šalis, </w:t>
      </w:r>
      <w:r w:rsidR="00D84B6C" w:rsidRPr="007167BF">
        <w:rPr>
          <w:rFonts w:asciiTheme="majorHAnsi" w:hAnsiTheme="majorHAnsi" w:cstheme="majorHAnsi"/>
        </w:rPr>
        <w:t>jei yra Sutarties ir (ar) Teisės aktuose nustatyti keitimo pagrindai</w:t>
      </w:r>
      <w:r w:rsidR="00D84B6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7167BF">
        <w:rPr>
          <w:rFonts w:asciiTheme="majorHAnsi" w:hAnsiTheme="majorHAnsi" w:cstheme="majorHAnsi"/>
        </w:rPr>
        <w:t>Šalių nesutarimo atveju sprendimo teisė priklauso Paslaugų gavėjui.</w:t>
      </w:r>
    </w:p>
    <w:p w14:paraId="1AA95284" w14:textId="462AF532" w:rsidR="00F02FC3" w:rsidRPr="007167BF" w:rsidRDefault="00F02FC3" w:rsidP="002765DE">
      <w:pPr>
        <w:pStyle w:val="Sraopastraipa"/>
        <w:numPr>
          <w:ilvl w:val="2"/>
          <w:numId w:val="2"/>
        </w:numPr>
        <w:tabs>
          <w:tab w:val="left" w:pos="0"/>
          <w:tab w:val="left" w:pos="284"/>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Kontaktinių duomenų ar rekvizitų pasikeitimo atveju Paslaugų teikėjas privalo ne vėliau, kaip per 2 (dvi) </w:t>
      </w:r>
      <w:r w:rsidR="002C12C3" w:rsidRPr="007167BF">
        <w:rPr>
          <w:rFonts w:asciiTheme="majorHAnsi" w:eastAsia="Calibri" w:hAnsiTheme="majorHAnsi" w:cstheme="majorHAnsi"/>
        </w:rPr>
        <w:t>D</w:t>
      </w:r>
      <w:r w:rsidRPr="007167BF">
        <w:rPr>
          <w:rFonts w:asciiTheme="majorHAnsi" w:eastAsia="Calibri" w:hAnsiTheme="majorHAnsi" w:cstheme="majorHAnsi"/>
        </w:rPr>
        <w:t>arbo dienas raštu informuoti Paslaugų gavėją. Nuostolių, atsirandančių dėl šiame punkte įtvirtintų  įsipareigojimų nevykdymo, rizika tenka Paslaugų teikėjui.</w:t>
      </w:r>
    </w:p>
    <w:p w14:paraId="0A4B130C" w14:textId="29EF9C8A" w:rsidR="006E7603" w:rsidRPr="007167BF" w:rsidRDefault="0065032D" w:rsidP="002765DE">
      <w:pPr>
        <w:pStyle w:val="Sraopastraipa"/>
        <w:numPr>
          <w:ilvl w:val="0"/>
          <w:numId w:val="2"/>
        </w:numPr>
        <w:spacing w:after="120"/>
        <w:contextualSpacing w:val="0"/>
        <w:jc w:val="center"/>
        <w:rPr>
          <w:rFonts w:asciiTheme="majorHAnsi" w:eastAsia="Calibri" w:hAnsiTheme="majorHAnsi" w:cstheme="majorHAnsi"/>
          <w:b/>
        </w:rPr>
      </w:pPr>
      <w:bookmarkStart w:id="29" w:name="part_f9160b3eedd74b0aae4adb06819ac912"/>
      <w:bookmarkStart w:id="30" w:name="part_1880c84d24de4ab19e8966843bad8c27"/>
      <w:bookmarkStart w:id="31" w:name="part_486d3784dcc844d2a847dd51203debd4"/>
      <w:bookmarkStart w:id="32" w:name="part_4017c12cf4a74277b136c497e99fc9e3"/>
      <w:bookmarkEnd w:id="29"/>
      <w:bookmarkEnd w:id="30"/>
      <w:bookmarkEnd w:id="31"/>
      <w:bookmarkEnd w:id="32"/>
      <w:r w:rsidRPr="007167BF">
        <w:rPr>
          <w:rFonts w:asciiTheme="majorHAnsi" w:eastAsia="Calibri" w:hAnsiTheme="majorHAnsi" w:cstheme="majorHAnsi"/>
          <w:b/>
        </w:rPr>
        <w:t>Subte</w:t>
      </w:r>
      <w:r w:rsidR="00475F9C" w:rsidRPr="007167BF">
        <w:rPr>
          <w:rFonts w:asciiTheme="majorHAnsi" w:eastAsia="Calibri" w:hAnsiTheme="majorHAnsi" w:cstheme="majorHAnsi"/>
          <w:b/>
        </w:rPr>
        <w:t>ikėjai</w:t>
      </w:r>
      <w:r w:rsidR="00DF7B74" w:rsidRPr="007167BF">
        <w:rPr>
          <w:rFonts w:asciiTheme="majorHAnsi" w:eastAsia="Calibri" w:hAnsiTheme="majorHAnsi" w:cstheme="majorHAnsi"/>
          <w:b/>
        </w:rPr>
        <w:t xml:space="preserve">, </w:t>
      </w:r>
      <w:r w:rsidR="008802B0" w:rsidRPr="007167BF">
        <w:rPr>
          <w:rFonts w:asciiTheme="majorHAnsi" w:eastAsia="Calibri" w:hAnsiTheme="majorHAnsi" w:cstheme="majorHAnsi"/>
          <w:b/>
        </w:rPr>
        <w:t xml:space="preserve">Ūkio subjektai, </w:t>
      </w:r>
      <w:r w:rsidR="00E616AE" w:rsidRPr="007167BF">
        <w:rPr>
          <w:rFonts w:asciiTheme="majorHAnsi" w:eastAsia="Calibri" w:hAnsiTheme="majorHAnsi" w:cstheme="majorHAnsi"/>
          <w:b/>
        </w:rPr>
        <w:t xml:space="preserve">kurių pajėgumais remiamasi, </w:t>
      </w:r>
      <w:r w:rsidR="00C556E7" w:rsidRPr="007167BF">
        <w:rPr>
          <w:rFonts w:asciiTheme="majorHAnsi" w:eastAsia="Calibri" w:hAnsiTheme="majorHAnsi" w:cstheme="majorHAnsi"/>
          <w:b/>
        </w:rPr>
        <w:t xml:space="preserve">Specialistai, </w:t>
      </w:r>
      <w:r w:rsidRPr="007167BF">
        <w:rPr>
          <w:rFonts w:asciiTheme="majorHAnsi" w:eastAsia="Calibri" w:hAnsiTheme="majorHAnsi" w:cstheme="majorHAnsi"/>
          <w:b/>
        </w:rPr>
        <w:t>jungtinė veikla</w:t>
      </w:r>
      <w:r w:rsidR="00C556E7" w:rsidRPr="007167BF">
        <w:rPr>
          <w:rFonts w:asciiTheme="majorHAnsi" w:eastAsia="Calibri" w:hAnsiTheme="majorHAnsi" w:cstheme="majorHAnsi"/>
          <w:b/>
        </w:rPr>
        <w:t xml:space="preserve"> ir jų k</w:t>
      </w:r>
      <w:r w:rsidR="00475F9C" w:rsidRPr="007167BF">
        <w:rPr>
          <w:rFonts w:asciiTheme="majorHAnsi" w:eastAsia="Calibri" w:hAnsiTheme="majorHAnsi" w:cstheme="majorHAnsi"/>
          <w:b/>
        </w:rPr>
        <w:t>e</w:t>
      </w:r>
      <w:r w:rsidR="00C556E7" w:rsidRPr="007167BF">
        <w:rPr>
          <w:rFonts w:asciiTheme="majorHAnsi" w:eastAsia="Calibri" w:hAnsiTheme="majorHAnsi" w:cstheme="majorHAnsi"/>
          <w:b/>
        </w:rPr>
        <w:t>itimo tvarka. Kvalifikacijos reikalavimai</w:t>
      </w:r>
    </w:p>
    <w:p w14:paraId="238FECEB" w14:textId="77777777" w:rsidR="00521BBC" w:rsidRPr="007167BF" w:rsidRDefault="002818B0"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00521BBC" w:rsidRPr="007167BF">
        <w:rPr>
          <w:rFonts w:asciiTheme="majorHAnsi" w:hAnsiTheme="majorHAnsi" w:cstheme="majorHAnsi"/>
          <w:b/>
          <w:bCs/>
        </w:rPr>
        <w:t>:</w:t>
      </w:r>
      <w:r w:rsidRPr="007167BF">
        <w:rPr>
          <w:rFonts w:asciiTheme="majorHAnsi" w:hAnsiTheme="majorHAnsi" w:cstheme="majorHAnsi"/>
          <w:b/>
          <w:bCs/>
        </w:rPr>
        <w:t xml:space="preserve"> </w:t>
      </w:r>
    </w:p>
    <w:p w14:paraId="1568FDF1" w14:textId="3F016C59" w:rsidR="00521BBC"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00C60ABD" w:rsidRPr="007167BF">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00BF2E5A" w:rsidRPr="007167BF">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00BF2E5A" w:rsidRPr="007167BF">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00BF2E5A" w:rsidRPr="007167BF">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00521BBC" w:rsidRPr="007167BF">
        <w:rPr>
          <w:rFonts w:asciiTheme="majorHAnsi" w:hAnsiTheme="majorHAnsi" w:cstheme="majorHAnsi"/>
        </w:rPr>
        <w:t>;</w:t>
      </w:r>
    </w:p>
    <w:p w14:paraId="0FACADC3" w14:textId="2C80A4C0" w:rsidR="00FB1B80"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00C42E9F" w:rsidRPr="007167BF">
        <w:rPr>
          <w:rFonts w:asciiTheme="majorHAnsi" w:hAnsiTheme="majorHAnsi" w:cstheme="majorHAnsi"/>
        </w:rPr>
        <w:t>e</w:t>
      </w:r>
      <w:r w:rsidRPr="007167BF">
        <w:rPr>
          <w:rFonts w:asciiTheme="majorHAnsi" w:hAnsiTheme="majorHAnsi" w:cstheme="majorHAnsi"/>
        </w:rPr>
        <w:t xml:space="preserve"> buvo nurodyt</w:t>
      </w:r>
      <w:r w:rsidR="00A95FBF" w:rsidRPr="007167BF">
        <w:rPr>
          <w:rFonts w:asciiTheme="majorHAnsi" w:hAnsiTheme="majorHAnsi" w:cstheme="majorHAnsi"/>
        </w:rPr>
        <w:t>i</w:t>
      </w:r>
      <w:r w:rsidRPr="007167BF">
        <w:rPr>
          <w:rFonts w:asciiTheme="majorHAnsi" w:hAnsiTheme="majorHAnsi" w:cstheme="majorHAnsi"/>
        </w:rPr>
        <w:t xml:space="preserve"> Pirkimo sąlygose arba kuri</w:t>
      </w:r>
      <w:r w:rsidR="006F7122" w:rsidRPr="007167BF">
        <w:rPr>
          <w:rFonts w:asciiTheme="majorHAnsi" w:hAnsiTheme="majorHAnsi" w:cstheme="majorHAnsi"/>
        </w:rPr>
        <w:t>ų</w:t>
      </w:r>
      <w:r w:rsidRPr="007167BF">
        <w:rPr>
          <w:rFonts w:asciiTheme="majorHAnsi" w:hAnsiTheme="majorHAnsi" w:cstheme="majorHAnsi"/>
        </w:rPr>
        <w:t xml:space="preserve"> patikrinimo poreikis kilo Sutarties vykdymo metu. </w:t>
      </w:r>
    </w:p>
    <w:p w14:paraId="6B2566BD" w14:textId="34A66F18" w:rsidR="009C1CAB" w:rsidRPr="007167BF" w:rsidRDefault="00AA26D4" w:rsidP="002765DE">
      <w:pPr>
        <w:pStyle w:val="Sraopastraipa"/>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00961EBB" w:rsidRPr="007167BF">
        <w:rPr>
          <w:rFonts w:asciiTheme="majorHAnsi" w:hAnsiTheme="majorHAnsi" w:cstheme="majorHAnsi"/>
        </w:rPr>
        <w:t>1</w:t>
      </w:r>
      <w:r w:rsidR="001D5A69" w:rsidRPr="007167BF">
        <w:rPr>
          <w:rFonts w:asciiTheme="majorHAnsi" w:hAnsiTheme="majorHAnsi" w:cstheme="majorHAnsi"/>
        </w:rPr>
        <w:t>5</w:t>
      </w:r>
      <w:r w:rsidR="00961EBB" w:rsidRPr="007167BF">
        <w:rPr>
          <w:rFonts w:asciiTheme="majorHAnsi" w:hAnsiTheme="majorHAnsi" w:cstheme="majorHAnsi"/>
        </w:rPr>
        <w:t>.1</w:t>
      </w:r>
      <w:r w:rsidR="001970AF" w:rsidRPr="007167BF">
        <w:rPr>
          <w:rFonts w:asciiTheme="majorHAnsi" w:hAnsiTheme="majorHAnsi" w:cstheme="majorHAnsi"/>
        </w:rPr>
        <w:t>.</w:t>
      </w:r>
      <w:r w:rsidRPr="007167BF">
        <w:rPr>
          <w:rFonts w:asciiTheme="majorHAnsi" w:hAnsiTheme="majorHAnsi" w:cstheme="majorHAnsi"/>
        </w:rPr>
        <w:t xml:space="preserve"> </w:t>
      </w:r>
      <w:r w:rsidR="00961EBB" w:rsidRPr="007167BF">
        <w:rPr>
          <w:rFonts w:asciiTheme="majorHAnsi" w:hAnsiTheme="majorHAnsi" w:cstheme="majorHAnsi"/>
        </w:rPr>
        <w:t>punkt</w:t>
      </w:r>
      <w:r w:rsidR="009201F2" w:rsidRPr="007167BF">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00964086" w:rsidRPr="007167BF">
        <w:rPr>
          <w:rFonts w:asciiTheme="majorHAnsi" w:hAnsiTheme="majorHAnsi" w:cstheme="majorHAnsi"/>
        </w:rPr>
        <w:t xml:space="preserve">Tuo atveju, jei dėl </w:t>
      </w:r>
      <w:r w:rsidR="0037794B" w:rsidRPr="007167BF">
        <w:rPr>
          <w:rFonts w:asciiTheme="majorHAnsi" w:hAnsiTheme="majorHAnsi" w:cstheme="majorHAnsi"/>
        </w:rPr>
        <w:t>Paslaugų teikėjo</w:t>
      </w:r>
      <w:r w:rsidR="00964086" w:rsidRPr="007167BF">
        <w:rPr>
          <w:rFonts w:asciiTheme="majorHAnsi" w:hAnsiTheme="majorHAnsi" w:cstheme="majorHAnsi"/>
        </w:rPr>
        <w:t xml:space="preserve">, jo Specialistų ar pasitelktų Ūkio subjektų neatitikimo Pirkimo sąlygoms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yra pritaikytos sankcijos iš trečiųjų šalių, tai tokias sankcijas visa apimtimi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kompensuoja </w:t>
      </w:r>
      <w:r w:rsidR="0037794B" w:rsidRPr="007167BF">
        <w:rPr>
          <w:rFonts w:asciiTheme="majorHAnsi" w:hAnsiTheme="majorHAnsi" w:cstheme="majorHAnsi"/>
        </w:rPr>
        <w:t>Paslaugų teikėjas</w:t>
      </w:r>
      <w:r w:rsidR="00964086" w:rsidRPr="007167BF">
        <w:rPr>
          <w:rFonts w:asciiTheme="majorHAnsi" w:hAnsiTheme="majorHAnsi" w:cstheme="majorHAnsi"/>
        </w:rPr>
        <w:t>.</w:t>
      </w:r>
    </w:p>
    <w:p w14:paraId="71DF88CB" w14:textId="0A37D158" w:rsidR="00F61063" w:rsidRPr="007167BF" w:rsidRDefault="00F61063"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14:paraId="37FB28AC" w14:textId="22AF1463" w:rsidR="00F61063" w:rsidRPr="007167BF" w:rsidRDefault="00F61063" w:rsidP="002765DE">
      <w:pPr>
        <w:pStyle w:val="Sraopastraipa"/>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00615607" w:rsidRPr="007167BF">
        <w:rPr>
          <w:rFonts w:asciiTheme="majorHAnsi" w:hAnsiTheme="majorHAnsi" w:cstheme="majorHAnsi"/>
        </w:rPr>
        <w:t>ir (</w:t>
      </w:r>
      <w:r w:rsidRPr="007167BF">
        <w:rPr>
          <w:rFonts w:asciiTheme="majorHAnsi" w:hAnsiTheme="majorHAnsi" w:cstheme="majorHAnsi"/>
        </w:rPr>
        <w:t>ar</w:t>
      </w:r>
      <w:r w:rsidR="00615607" w:rsidRPr="007167BF">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006F3F6B" w:rsidRPr="007167BF">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00091AB3" w:rsidRPr="007167BF">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14:paraId="4D94D360" w14:textId="59DC5300" w:rsidR="00BB62C3" w:rsidRPr="007167BF" w:rsidRDefault="00D7397C"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008373D7" w:rsidRPr="007167BF">
        <w:rPr>
          <w:rFonts w:asciiTheme="majorHAnsi" w:hAnsiTheme="majorHAnsi" w:cstheme="majorHAnsi"/>
          <w:b/>
          <w:bCs/>
        </w:rPr>
        <w:t xml:space="preserve"> pasitelkti </w:t>
      </w:r>
      <w:r w:rsidR="00B36ED8" w:rsidRPr="007167BF">
        <w:rPr>
          <w:rFonts w:asciiTheme="majorHAnsi" w:hAnsiTheme="majorHAnsi" w:cstheme="majorHAnsi"/>
          <w:b/>
          <w:bCs/>
        </w:rPr>
        <w:t>Subteikėj</w:t>
      </w:r>
      <w:r w:rsidR="008373D7" w:rsidRPr="007167BF">
        <w:rPr>
          <w:rFonts w:asciiTheme="majorHAnsi" w:hAnsiTheme="majorHAnsi" w:cstheme="majorHAnsi"/>
          <w:b/>
          <w:bCs/>
        </w:rPr>
        <w:t>us</w:t>
      </w:r>
      <w:r w:rsidR="00B36ED8" w:rsidRPr="007167BF">
        <w:rPr>
          <w:rFonts w:asciiTheme="majorHAnsi" w:hAnsiTheme="majorHAnsi" w:cstheme="majorHAnsi"/>
          <w:b/>
          <w:bCs/>
        </w:rPr>
        <w:t xml:space="preserve"> ir Ūkio subjekt</w:t>
      </w:r>
      <w:r w:rsidR="003D41F0" w:rsidRPr="007167BF">
        <w:rPr>
          <w:rFonts w:asciiTheme="majorHAnsi" w:hAnsiTheme="majorHAnsi" w:cstheme="majorHAnsi"/>
          <w:b/>
          <w:bCs/>
        </w:rPr>
        <w:t xml:space="preserve">us, </w:t>
      </w:r>
      <w:r w:rsidR="005E3911" w:rsidRPr="007167BF">
        <w:rPr>
          <w:rFonts w:asciiTheme="majorHAnsi" w:hAnsiTheme="majorHAnsi" w:cstheme="majorHAnsi"/>
          <w:b/>
          <w:bCs/>
        </w:rPr>
        <w:t xml:space="preserve">kurių pajėgumais remiamasi, </w:t>
      </w:r>
      <w:r w:rsidR="003D41F0" w:rsidRPr="007167BF">
        <w:rPr>
          <w:rFonts w:asciiTheme="majorHAnsi" w:hAnsiTheme="majorHAnsi" w:cstheme="majorHAnsi"/>
          <w:b/>
          <w:bCs/>
        </w:rPr>
        <w:t>jų</w:t>
      </w:r>
      <w:r w:rsidR="00B36ED8" w:rsidRPr="007167BF">
        <w:rPr>
          <w:rFonts w:asciiTheme="majorHAnsi" w:hAnsiTheme="majorHAnsi" w:cstheme="majorHAnsi"/>
          <w:b/>
          <w:bCs/>
        </w:rPr>
        <w:t xml:space="preserve"> keitimo tvarka</w:t>
      </w:r>
      <w:r w:rsidR="00BB62C3" w:rsidRPr="007167BF">
        <w:rPr>
          <w:rFonts w:asciiTheme="majorHAnsi" w:hAnsiTheme="majorHAnsi" w:cstheme="majorHAnsi"/>
          <w:b/>
          <w:bCs/>
        </w:rPr>
        <w:t xml:space="preserve">: </w:t>
      </w:r>
    </w:p>
    <w:p w14:paraId="212B26F8" w14:textId="7000C09C"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lastRenderedPageBreak/>
        <w:t>veiksmai, vykdant Sutartį, Paslaugų teikėjui sukelia tokias pačias pasekmes ir atsakomybę pagal Sutartį, kaip jo paties veiksmai</w:t>
      </w:r>
      <w:r w:rsidR="00A27484" w:rsidRPr="007167BF">
        <w:rPr>
          <w:rFonts w:asciiTheme="majorHAnsi" w:hAnsiTheme="majorHAnsi" w:cstheme="majorHAnsi"/>
        </w:rPr>
        <w:t>;</w:t>
      </w:r>
      <w:r w:rsidRPr="007167BF">
        <w:rPr>
          <w:rFonts w:asciiTheme="majorHAnsi" w:hAnsiTheme="majorHAnsi" w:cstheme="majorHAnsi"/>
        </w:rPr>
        <w:t xml:space="preserve"> </w:t>
      </w:r>
    </w:p>
    <w:p w14:paraId="71756F84" w14:textId="1B6CEE37"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00235D55" w:rsidRPr="007167BF">
        <w:rPr>
          <w:rFonts w:asciiTheme="majorHAnsi" w:hAnsiTheme="majorHAnsi" w:cstheme="majorHAnsi"/>
        </w:rPr>
        <w:t>,</w:t>
      </w:r>
      <w:r w:rsidRPr="007167BF">
        <w:rPr>
          <w:rFonts w:asciiTheme="majorHAnsi" w:hAnsiTheme="majorHAnsi" w:cstheme="majorHAnsi"/>
        </w:rPr>
        <w:t xml:space="preserve"> </w:t>
      </w:r>
      <w:r w:rsidR="00DB0951" w:rsidRPr="007167BF">
        <w:rPr>
          <w:rFonts w:asciiTheme="majorHAnsi" w:hAnsiTheme="majorHAnsi" w:cstheme="majorHAnsi"/>
        </w:rPr>
        <w:t>kurių pajėgumais remiamasi</w:t>
      </w:r>
      <w:r w:rsidR="004F6A50" w:rsidRPr="007167BF">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004F6A50" w:rsidRPr="007167BF">
        <w:rPr>
          <w:rFonts w:asciiTheme="majorHAnsi" w:hAnsiTheme="majorHAnsi" w:cstheme="majorHAnsi"/>
        </w:rPr>
        <w:t>, kurių pajėgumais remiamasi</w:t>
      </w:r>
      <w:r w:rsidR="0044212F" w:rsidRPr="007167B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006C3ECC" w:rsidRPr="007167BF">
        <w:rPr>
          <w:rFonts w:asciiTheme="majorHAnsi" w:hAnsiTheme="majorHAnsi" w:cstheme="majorHAnsi"/>
        </w:rPr>
        <w:t xml:space="preserve"> nurodytus </w:t>
      </w:r>
      <w:r w:rsidR="005D7EBB" w:rsidRPr="007167BF">
        <w:rPr>
          <w:rFonts w:asciiTheme="majorHAnsi" w:hAnsiTheme="majorHAnsi" w:cstheme="majorHAnsi"/>
        </w:rPr>
        <w:t>a</w:t>
      </w:r>
      <w:r w:rsidR="006C3ECC" w:rsidRPr="007167BF">
        <w:rPr>
          <w:rFonts w:asciiTheme="majorHAnsi" w:hAnsiTheme="majorHAnsi" w:cstheme="majorHAnsi"/>
        </w:rPr>
        <w:t>smenis</w:t>
      </w:r>
      <w:r w:rsidR="00A27484" w:rsidRPr="007167BF">
        <w:rPr>
          <w:rFonts w:asciiTheme="majorHAnsi" w:hAnsiTheme="majorHAnsi" w:cstheme="majorHAnsi"/>
        </w:rPr>
        <w:t>;</w:t>
      </w:r>
    </w:p>
    <w:p w14:paraId="3A7D45BE" w14:textId="73DEB97D"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00A667EC" w:rsidRPr="007167BF">
        <w:rPr>
          <w:rFonts w:asciiTheme="majorHAnsi" w:hAnsiTheme="majorHAnsi" w:cstheme="majorHAnsi"/>
        </w:rPr>
        <w:t xml:space="preserve"> Subteikėjai ir (ar) Ūkio subjektai</w:t>
      </w:r>
      <w:r w:rsidR="003C7DD9" w:rsidRPr="007167BF">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003C7DD9" w:rsidRPr="007167BF">
        <w:rPr>
          <w:rFonts w:asciiTheme="majorHAnsi" w:hAnsiTheme="majorHAnsi" w:cstheme="majorHAnsi"/>
        </w:rPr>
        <w:t xml:space="preserve"> (kai taikoma)</w:t>
      </w:r>
      <w:r w:rsidR="003A5139" w:rsidRPr="007167BF">
        <w:rPr>
          <w:rFonts w:asciiTheme="majorHAnsi" w:hAnsiTheme="majorHAnsi" w:cstheme="majorHAnsi"/>
        </w:rPr>
        <w:t xml:space="preserve"> </w:t>
      </w:r>
      <w:r w:rsidRPr="007167BF">
        <w:rPr>
          <w:rFonts w:asciiTheme="majorHAnsi" w:hAnsiTheme="majorHAnsi" w:cstheme="majorHAnsi"/>
        </w:rPr>
        <w:t xml:space="preserve"> ir patirtį. Už </w:t>
      </w:r>
      <w:r w:rsidR="0077427D" w:rsidRPr="007167BF">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00A27484" w:rsidRPr="007167BF">
        <w:rPr>
          <w:rFonts w:asciiTheme="majorHAnsi" w:hAnsiTheme="majorHAnsi" w:cstheme="majorHAnsi"/>
        </w:rPr>
        <w:t>;</w:t>
      </w:r>
      <w:r w:rsidRPr="007167BF">
        <w:rPr>
          <w:rFonts w:asciiTheme="majorHAnsi" w:hAnsiTheme="majorHAnsi" w:cstheme="majorHAnsi"/>
        </w:rPr>
        <w:t xml:space="preserve"> </w:t>
      </w:r>
    </w:p>
    <w:p w14:paraId="7D1FB85E" w14:textId="49F8BDB0" w:rsidR="00662BF4" w:rsidRPr="007167BF" w:rsidRDefault="00ED0648"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00662BF4" w:rsidRPr="007167BF">
        <w:rPr>
          <w:rFonts w:asciiTheme="majorHAnsi" w:hAnsiTheme="majorHAnsi" w:cstheme="majorHAnsi"/>
        </w:rPr>
        <w:t xml:space="preserve">Ūkio subjektai, kurių pajėgumais remiamasi gali vykdyti tik </w:t>
      </w:r>
      <w:r w:rsidR="00E200DE" w:rsidRPr="007167BF">
        <w:rPr>
          <w:rFonts w:asciiTheme="majorHAnsi" w:hAnsiTheme="majorHAnsi" w:cstheme="majorHAnsi"/>
        </w:rPr>
        <w:t xml:space="preserve">tą </w:t>
      </w:r>
      <w:r w:rsidR="00662BF4" w:rsidRPr="007167BF">
        <w:rPr>
          <w:rFonts w:asciiTheme="majorHAnsi" w:hAnsiTheme="majorHAnsi" w:cstheme="majorHAnsi"/>
        </w:rPr>
        <w:t>sutartinių įsipareigojimų dal</w:t>
      </w:r>
      <w:r w:rsidR="00E200DE" w:rsidRPr="007167BF">
        <w:rPr>
          <w:rFonts w:asciiTheme="majorHAnsi" w:hAnsiTheme="majorHAnsi" w:cstheme="majorHAnsi"/>
        </w:rPr>
        <w:t xml:space="preserve">į </w:t>
      </w:r>
      <w:r w:rsidR="00B44C92" w:rsidRPr="007167BF">
        <w:rPr>
          <w:rFonts w:asciiTheme="majorHAnsi" w:hAnsiTheme="majorHAnsi" w:cstheme="majorHAnsi"/>
        </w:rPr>
        <w:t>(-</w:t>
      </w:r>
      <w:proofErr w:type="spellStart"/>
      <w:r w:rsidR="00B44C92" w:rsidRPr="007167BF">
        <w:rPr>
          <w:rFonts w:asciiTheme="majorHAnsi" w:hAnsiTheme="majorHAnsi" w:cstheme="majorHAnsi"/>
        </w:rPr>
        <w:t>is</w:t>
      </w:r>
      <w:proofErr w:type="spellEnd"/>
      <w:r w:rsidR="00B44C92" w:rsidRPr="007167BF">
        <w:rPr>
          <w:rFonts w:asciiTheme="majorHAnsi" w:hAnsiTheme="majorHAnsi" w:cstheme="majorHAnsi"/>
        </w:rPr>
        <w:t>)</w:t>
      </w:r>
      <w:r w:rsidR="00662BF4" w:rsidRPr="007167BF">
        <w:rPr>
          <w:rFonts w:asciiTheme="majorHAnsi" w:hAnsiTheme="majorHAnsi" w:cstheme="majorHAnsi"/>
        </w:rPr>
        <w:t>, kur</w:t>
      </w:r>
      <w:r w:rsidR="00B44C92" w:rsidRPr="007167BF">
        <w:rPr>
          <w:rFonts w:asciiTheme="majorHAnsi" w:hAnsiTheme="majorHAnsi" w:cstheme="majorHAnsi"/>
        </w:rPr>
        <w:t>ią (-</w:t>
      </w:r>
      <w:proofErr w:type="spellStart"/>
      <w:r w:rsidR="00B44C92" w:rsidRPr="007167BF">
        <w:rPr>
          <w:rFonts w:asciiTheme="majorHAnsi" w:hAnsiTheme="majorHAnsi" w:cstheme="majorHAnsi"/>
        </w:rPr>
        <w:t>as</w:t>
      </w:r>
      <w:proofErr w:type="spellEnd"/>
      <w:r w:rsidR="00B44C92" w:rsidRPr="007167BF">
        <w:rPr>
          <w:rFonts w:asciiTheme="majorHAnsi" w:hAnsiTheme="majorHAnsi" w:cstheme="majorHAnsi"/>
        </w:rPr>
        <w:t>)</w:t>
      </w:r>
      <w:r w:rsidR="00662BF4" w:rsidRPr="007167BF">
        <w:rPr>
          <w:rFonts w:asciiTheme="majorHAnsi" w:hAnsiTheme="majorHAnsi" w:cstheme="majorHAnsi"/>
        </w:rPr>
        <w:t xml:space="preserve"> </w:t>
      </w:r>
      <w:r w:rsidR="00B44C92" w:rsidRPr="007167BF">
        <w:rPr>
          <w:rFonts w:asciiTheme="majorHAnsi" w:hAnsiTheme="majorHAnsi" w:cstheme="majorHAnsi"/>
        </w:rPr>
        <w:t>Paslaugų teikėjas</w:t>
      </w:r>
      <w:r w:rsidR="00662BF4" w:rsidRPr="007167BF">
        <w:rPr>
          <w:rFonts w:asciiTheme="majorHAnsi" w:hAnsiTheme="majorHAnsi" w:cstheme="majorHAnsi"/>
        </w:rPr>
        <w:t xml:space="preserve"> numatė </w:t>
      </w:r>
      <w:r w:rsidR="00ED440F" w:rsidRPr="007167BF">
        <w:rPr>
          <w:rFonts w:asciiTheme="majorHAnsi" w:hAnsiTheme="majorHAnsi" w:cstheme="majorHAnsi"/>
        </w:rPr>
        <w:t xml:space="preserve">Paraiškoje ir (ar) </w:t>
      </w:r>
      <w:r w:rsidR="00662BF4" w:rsidRPr="007167BF">
        <w:rPr>
          <w:rFonts w:asciiTheme="majorHAnsi" w:hAnsiTheme="majorHAnsi" w:cstheme="majorHAnsi"/>
        </w:rPr>
        <w:t>Pasiūlyme ir kurie nurodyti Sutarties SD</w:t>
      </w:r>
      <w:r w:rsidR="00A27484" w:rsidRPr="007167BF">
        <w:rPr>
          <w:rFonts w:asciiTheme="majorHAnsi" w:hAnsiTheme="majorHAnsi" w:cstheme="majorHAnsi"/>
        </w:rPr>
        <w:t>;</w:t>
      </w:r>
      <w:r w:rsidR="00662BF4" w:rsidRPr="007167BF">
        <w:rPr>
          <w:rFonts w:asciiTheme="majorHAnsi" w:hAnsiTheme="majorHAnsi" w:cstheme="majorHAnsi"/>
        </w:rPr>
        <w:t xml:space="preserve"> </w:t>
      </w:r>
    </w:p>
    <w:p w14:paraId="709C6E86" w14:textId="3CA8EED7" w:rsidR="00662BF4" w:rsidRPr="007167BF" w:rsidRDefault="00705CC6"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00927A48" w:rsidRPr="007167BF">
        <w:rPr>
          <w:rFonts w:asciiTheme="majorHAnsi" w:hAnsiTheme="majorHAnsi" w:cstheme="majorHAnsi"/>
        </w:rPr>
        <w:t>i</w:t>
      </w:r>
      <w:r w:rsidR="004B7F5C" w:rsidRPr="007167BF">
        <w:rPr>
          <w:rFonts w:asciiTheme="majorHAnsi" w:hAnsiTheme="majorHAnsi" w:cstheme="majorHAnsi"/>
        </w:rPr>
        <w:t xml:space="preserve">oms Paslaugoms ir (ar) Prekėms ir ar Darbams </w:t>
      </w:r>
      <w:r w:rsidR="009F61DC" w:rsidRPr="007167BF">
        <w:rPr>
          <w:rFonts w:asciiTheme="majorHAnsi" w:hAnsiTheme="majorHAnsi" w:cstheme="majorHAnsi"/>
        </w:rPr>
        <w:t>Paslaugų teikėjas</w:t>
      </w:r>
      <w:r w:rsidRPr="007167BF">
        <w:rPr>
          <w:rFonts w:asciiTheme="majorHAnsi" w:hAnsiTheme="majorHAnsi" w:cstheme="majorHAnsi"/>
        </w:rPr>
        <w:t xml:space="preserve"> ketina pasitelkti Sub</w:t>
      </w:r>
      <w:r w:rsidR="009F61DC" w:rsidRPr="007167BF">
        <w:rPr>
          <w:rFonts w:asciiTheme="majorHAnsi" w:hAnsiTheme="majorHAnsi" w:cstheme="majorHAnsi"/>
        </w:rPr>
        <w:t>teikėjus</w:t>
      </w:r>
      <w:r w:rsidRPr="007167BF">
        <w:rPr>
          <w:rFonts w:asciiTheme="majorHAnsi" w:hAnsiTheme="majorHAnsi" w:cstheme="majorHAnsi"/>
        </w:rPr>
        <w:t xml:space="preserve">, </w:t>
      </w:r>
      <w:r w:rsidR="009F61DC" w:rsidRPr="007167BF">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009F61DC" w:rsidRPr="007167BF">
        <w:rPr>
          <w:rFonts w:asciiTheme="majorHAnsi" w:hAnsiTheme="majorHAnsi" w:cstheme="majorHAnsi"/>
        </w:rPr>
        <w:t>teikėjus</w:t>
      </w:r>
      <w:r w:rsidR="00A27484" w:rsidRPr="007167BF">
        <w:rPr>
          <w:rFonts w:asciiTheme="majorHAnsi" w:hAnsiTheme="majorHAnsi" w:cstheme="majorHAnsi"/>
        </w:rPr>
        <w:t>;</w:t>
      </w:r>
    </w:p>
    <w:p w14:paraId="4503F052" w14:textId="4F4B15AA" w:rsidR="00A27484" w:rsidRPr="007167BF" w:rsidRDefault="00A92AC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00D56905" w:rsidRPr="007167BF">
        <w:rPr>
          <w:rFonts w:asciiTheme="majorHAnsi" w:hAnsiTheme="majorHAnsi" w:cstheme="majorHAnsi"/>
        </w:rPr>
        <w:t>, kuri</w:t>
      </w:r>
      <w:r w:rsidR="0038546E"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3446D6" w:rsidRPr="007167BF">
        <w:rPr>
          <w:rFonts w:asciiTheme="majorHAnsi" w:hAnsiTheme="majorHAnsi" w:cstheme="majorHAnsi"/>
        </w:rPr>
        <w:t xml:space="preserve">Paraiškoje ir (ar) </w:t>
      </w:r>
      <w:r w:rsidR="00D56905" w:rsidRPr="007167BF">
        <w:rPr>
          <w:rFonts w:asciiTheme="majorHAnsi" w:hAnsiTheme="majorHAnsi" w:cstheme="majorHAnsi"/>
        </w:rPr>
        <w:t>Pasiūlyme numatė perduoti Sub</w:t>
      </w:r>
      <w:r w:rsidR="00692E64" w:rsidRPr="007167BF">
        <w:rPr>
          <w:rFonts w:asciiTheme="majorHAnsi" w:hAnsiTheme="majorHAnsi" w:cstheme="majorHAnsi"/>
        </w:rPr>
        <w:t>tiekėjams</w:t>
      </w:r>
      <w:r w:rsidR="00D56905" w:rsidRPr="007167BF">
        <w:rPr>
          <w:rFonts w:asciiTheme="majorHAnsi" w:hAnsiTheme="majorHAnsi" w:cstheme="majorHAnsi"/>
        </w:rPr>
        <w:t>, gali vykdyti tie Sub</w:t>
      </w:r>
      <w:r w:rsidR="00692E64" w:rsidRPr="007167BF">
        <w:rPr>
          <w:rFonts w:asciiTheme="majorHAnsi" w:hAnsiTheme="majorHAnsi" w:cstheme="majorHAnsi"/>
        </w:rPr>
        <w:t>tiekėjai</w:t>
      </w:r>
      <w:r w:rsidR="00D56905" w:rsidRPr="007167BF">
        <w:rPr>
          <w:rFonts w:asciiTheme="majorHAnsi" w:hAnsiTheme="majorHAnsi" w:cstheme="majorHAnsi"/>
        </w:rPr>
        <w:t>, kuri</w:t>
      </w:r>
      <w:r w:rsidR="00FC13BA"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iš anksto nurodė teikdamas </w:t>
      </w:r>
      <w:r w:rsidR="00D46E0F" w:rsidRPr="007167BF">
        <w:rPr>
          <w:rFonts w:asciiTheme="majorHAnsi" w:hAnsiTheme="majorHAnsi" w:cstheme="majorHAnsi"/>
        </w:rPr>
        <w:t xml:space="preserve">Paraišką ir (ar) </w:t>
      </w:r>
      <w:r w:rsidR="00692E64" w:rsidRPr="007167BF">
        <w:rPr>
          <w:rFonts w:asciiTheme="majorHAnsi" w:hAnsiTheme="majorHAnsi" w:cstheme="majorHAnsi"/>
        </w:rPr>
        <w:t>P</w:t>
      </w:r>
      <w:r w:rsidR="00D56905" w:rsidRPr="007167BF">
        <w:rPr>
          <w:rFonts w:asciiTheme="majorHAnsi" w:hAnsiTheme="majorHAnsi" w:cstheme="majorHAnsi"/>
        </w:rPr>
        <w:t xml:space="preserve">asiūlymą Pirkimui, apie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692E64" w:rsidRPr="007167BF">
        <w:rPr>
          <w:rFonts w:asciiTheme="majorHAnsi" w:hAnsiTheme="majorHAnsi" w:cstheme="majorHAnsi"/>
        </w:rPr>
        <w:t>Paslaugų gavėjui</w:t>
      </w:r>
      <w:r w:rsidR="00D56905" w:rsidRPr="007167BF">
        <w:rPr>
          <w:rFonts w:asciiTheme="majorHAnsi" w:hAnsiTheme="majorHAnsi" w:cstheme="majorHAnsi"/>
        </w:rPr>
        <w:t xml:space="preserve"> pranešė iki Sutarties vykdymo pradžios bei tie Sub</w:t>
      </w:r>
      <w:r w:rsidR="00692E64" w:rsidRPr="007167BF">
        <w:rPr>
          <w:rFonts w:asciiTheme="majorHAnsi" w:hAnsiTheme="majorHAnsi" w:cstheme="majorHAnsi"/>
        </w:rPr>
        <w:t>tiekėjai</w:t>
      </w:r>
      <w:r w:rsidR="00D56905" w:rsidRPr="007167BF">
        <w:rPr>
          <w:rFonts w:asciiTheme="majorHAnsi" w:hAnsiTheme="majorHAnsi" w:cstheme="majorHAnsi"/>
        </w:rPr>
        <w:t xml:space="preserv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F563B6" w:rsidRPr="007167BF">
        <w:rPr>
          <w:rFonts w:asciiTheme="majorHAnsi" w:hAnsiTheme="majorHAnsi" w:cstheme="majorHAnsi"/>
        </w:rPr>
        <w:t>Paslaugoms</w:t>
      </w:r>
      <w:r w:rsidR="00D56905" w:rsidRPr="007167BF">
        <w:rPr>
          <w:rFonts w:asciiTheme="majorHAnsi" w:hAnsiTheme="majorHAnsi" w:cstheme="majorHAnsi"/>
        </w:rPr>
        <w:t xml:space="preserve"> vykdyti pasitelks Sutarties galiojimo metu</w:t>
      </w:r>
      <w:r w:rsidR="00A27484" w:rsidRPr="007167BF">
        <w:rPr>
          <w:rFonts w:asciiTheme="majorHAnsi" w:hAnsiTheme="majorHAnsi" w:cstheme="majorHAnsi"/>
        </w:rPr>
        <w:t>;</w:t>
      </w:r>
      <w:r w:rsidR="00D56905" w:rsidRPr="007167BF">
        <w:rPr>
          <w:rFonts w:asciiTheme="majorHAnsi" w:hAnsiTheme="majorHAnsi" w:cstheme="majorHAnsi"/>
        </w:rPr>
        <w:t xml:space="preserve"> </w:t>
      </w:r>
    </w:p>
    <w:p w14:paraId="5B000577" w14:textId="23AE95E9" w:rsidR="00A27484"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00675534" w:rsidRPr="007167BF">
        <w:rPr>
          <w:rFonts w:asciiTheme="majorHAnsi" w:hAnsiTheme="majorHAnsi" w:cstheme="majorHAnsi"/>
        </w:rPr>
        <w:t>o (-ų)</w:t>
      </w:r>
      <w:r w:rsidRPr="007167BF">
        <w:rPr>
          <w:rFonts w:asciiTheme="majorHAnsi" w:hAnsiTheme="majorHAnsi" w:cstheme="majorHAnsi"/>
        </w:rPr>
        <w:t xml:space="preserve"> keitimas </w:t>
      </w:r>
      <w:r w:rsidR="00675534" w:rsidRPr="007167BF">
        <w:rPr>
          <w:rFonts w:asciiTheme="majorHAnsi" w:hAnsiTheme="majorHAnsi" w:cstheme="majorHAnsi"/>
        </w:rPr>
        <w:t>ir (</w:t>
      </w:r>
      <w:r w:rsidRPr="007167BF">
        <w:rPr>
          <w:rFonts w:asciiTheme="majorHAnsi" w:hAnsiTheme="majorHAnsi" w:cstheme="majorHAnsi"/>
        </w:rPr>
        <w:t>ar</w:t>
      </w:r>
      <w:r w:rsidR="00675534" w:rsidRPr="007167BF">
        <w:rPr>
          <w:rFonts w:asciiTheme="majorHAnsi" w:hAnsiTheme="majorHAnsi" w:cstheme="majorHAnsi"/>
        </w:rPr>
        <w:t>)</w:t>
      </w:r>
      <w:r w:rsidRPr="007167BF">
        <w:rPr>
          <w:rFonts w:asciiTheme="majorHAnsi" w:hAnsiTheme="majorHAnsi" w:cstheme="majorHAnsi"/>
        </w:rPr>
        <w:t xml:space="preserve"> nauj</w:t>
      </w:r>
      <w:r w:rsidR="00675534" w:rsidRPr="007167BF">
        <w:rPr>
          <w:rFonts w:asciiTheme="majorHAnsi" w:hAnsiTheme="majorHAnsi" w:cstheme="majorHAnsi"/>
        </w:rPr>
        <w:t>o (-ų)</w:t>
      </w:r>
      <w:r w:rsidRPr="007167BF">
        <w:rPr>
          <w:rFonts w:asciiTheme="majorHAnsi" w:hAnsiTheme="majorHAnsi" w:cstheme="majorHAnsi"/>
        </w:rPr>
        <w:t xml:space="preserve"> Subteikėjo</w:t>
      </w:r>
      <w:r w:rsidR="00675534" w:rsidRPr="007167BF">
        <w:rPr>
          <w:rFonts w:asciiTheme="majorHAnsi" w:hAnsiTheme="majorHAnsi" w:cstheme="majorHAnsi"/>
        </w:rPr>
        <w:t xml:space="preserve"> (-</w:t>
      </w:r>
      <w:r w:rsidR="009617D6" w:rsidRPr="007167BF">
        <w:rPr>
          <w:rFonts w:asciiTheme="majorHAnsi" w:hAnsiTheme="majorHAnsi" w:cstheme="majorHAnsi"/>
        </w:rPr>
        <w:t>ų)</w:t>
      </w:r>
      <w:r w:rsidRPr="007167BF">
        <w:rPr>
          <w:rFonts w:asciiTheme="majorHAnsi" w:hAnsiTheme="majorHAnsi" w:cstheme="majorHAnsi"/>
        </w:rPr>
        <w:t xml:space="preserve"> pasitelkimas galimas</w:t>
      </w:r>
      <w:r w:rsidR="00F16B71" w:rsidRPr="007167BF">
        <w:rPr>
          <w:rFonts w:asciiTheme="majorHAnsi" w:hAnsiTheme="majorHAnsi" w:cstheme="majorHAnsi"/>
        </w:rPr>
        <w:t>, kai Paslaugų tei</w:t>
      </w:r>
      <w:r w:rsidR="0022642E" w:rsidRPr="007167BF">
        <w:rPr>
          <w:rFonts w:asciiTheme="majorHAnsi" w:hAnsiTheme="majorHAnsi" w:cstheme="majorHAnsi"/>
        </w:rPr>
        <w:t>kėjas</w:t>
      </w:r>
      <w:r w:rsidR="00F16B71" w:rsidRPr="007167BF">
        <w:rPr>
          <w:rFonts w:asciiTheme="majorHAnsi" w:hAnsiTheme="majorHAnsi" w:cstheme="majorHAnsi"/>
        </w:rPr>
        <w:t xml:space="preserve"> </w:t>
      </w:r>
      <w:r w:rsidR="0022642E" w:rsidRPr="007167BF">
        <w:rPr>
          <w:rFonts w:asciiTheme="majorHAnsi" w:hAnsiTheme="majorHAnsi" w:cstheme="majorHAnsi"/>
        </w:rPr>
        <w:t>Paslaugų gavėjui</w:t>
      </w:r>
      <w:r w:rsidR="00F16B71" w:rsidRPr="007167BF">
        <w:rPr>
          <w:rFonts w:asciiTheme="majorHAnsi" w:hAnsiTheme="majorHAnsi" w:cstheme="majorHAnsi"/>
        </w:rPr>
        <w:t xml:space="preserve"> pateikia rašytinį prašymą dėl Sub</w:t>
      </w:r>
      <w:r w:rsidR="0022642E" w:rsidRPr="007167BF">
        <w:rPr>
          <w:rFonts w:asciiTheme="majorHAnsi" w:hAnsiTheme="majorHAnsi" w:cstheme="majorHAnsi"/>
        </w:rPr>
        <w:t>teikėjo</w:t>
      </w:r>
      <w:r w:rsidR="00F16B71" w:rsidRPr="007167BF">
        <w:rPr>
          <w:rFonts w:asciiTheme="majorHAnsi" w:hAnsiTheme="majorHAnsi" w:cstheme="majorHAnsi"/>
        </w:rPr>
        <w:t>, kuris nurodytas Sutartyje, keitimo ar naujo Sub</w:t>
      </w:r>
      <w:r w:rsidR="0022642E" w:rsidRPr="007167BF">
        <w:rPr>
          <w:rFonts w:asciiTheme="majorHAnsi" w:hAnsiTheme="majorHAnsi" w:cstheme="majorHAnsi"/>
        </w:rPr>
        <w:t>teikėjo</w:t>
      </w:r>
      <w:r w:rsidR="00F16B71" w:rsidRPr="007167BF">
        <w:rPr>
          <w:rFonts w:asciiTheme="majorHAnsi" w:hAnsiTheme="majorHAnsi" w:cstheme="majorHAnsi"/>
        </w:rPr>
        <w:t xml:space="preserve"> pasitelkimo. Sub</w:t>
      </w:r>
      <w:r w:rsidR="00E90C3F" w:rsidRPr="007167BF">
        <w:rPr>
          <w:rFonts w:asciiTheme="majorHAnsi" w:hAnsiTheme="majorHAnsi" w:cstheme="majorHAnsi"/>
        </w:rPr>
        <w:t>teikėjo</w:t>
      </w:r>
      <w:r w:rsidR="00F16B71" w:rsidRPr="007167BF">
        <w:rPr>
          <w:rFonts w:asciiTheme="majorHAnsi" w:hAnsiTheme="majorHAnsi" w:cstheme="majorHAnsi"/>
        </w:rPr>
        <w:t xml:space="preserve"> keitimas vykdomas rašytiniu Šalių Susitarimu</w:t>
      </w:r>
      <w:r w:rsidR="00A27484" w:rsidRPr="007167BF">
        <w:rPr>
          <w:rFonts w:asciiTheme="majorHAnsi" w:hAnsiTheme="majorHAnsi" w:cstheme="majorHAnsi"/>
        </w:rPr>
        <w:t>;</w:t>
      </w:r>
      <w:r w:rsidR="00F16B71" w:rsidRPr="007167BF">
        <w:rPr>
          <w:rFonts w:asciiTheme="majorHAnsi" w:hAnsiTheme="majorHAnsi" w:cstheme="majorHAnsi"/>
        </w:rPr>
        <w:t xml:space="preserve"> </w:t>
      </w:r>
    </w:p>
    <w:p w14:paraId="46EDCA19" w14:textId="77777777" w:rsidR="00A27484" w:rsidRPr="007167BF" w:rsidRDefault="004B2891"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008D525C" w:rsidRPr="007167BF">
        <w:rPr>
          <w:rFonts w:asciiTheme="majorHAnsi" w:hAnsiTheme="majorHAnsi" w:cstheme="majorHAnsi"/>
        </w:rPr>
        <w:t>Paslaugų teikėjas</w:t>
      </w:r>
      <w:r w:rsidRPr="007167BF">
        <w:rPr>
          <w:rFonts w:asciiTheme="majorHAnsi" w:hAnsiTheme="majorHAnsi" w:cstheme="majorHAnsi"/>
        </w:rPr>
        <w:t xml:space="preserve"> </w:t>
      </w:r>
      <w:r w:rsidR="008D525C" w:rsidRPr="007167BF">
        <w:rPr>
          <w:rFonts w:asciiTheme="majorHAnsi" w:hAnsiTheme="majorHAnsi" w:cstheme="majorHAnsi"/>
        </w:rPr>
        <w:t>Paslaugų gavėjui</w:t>
      </w:r>
      <w:r w:rsidRPr="007167BF">
        <w:rPr>
          <w:rFonts w:asciiTheme="majorHAnsi" w:hAnsiTheme="majorHAnsi" w:cstheme="majorHAnsi"/>
        </w:rPr>
        <w:t xml:space="preserve"> pate</w:t>
      </w:r>
      <w:r w:rsidR="003055FA" w:rsidRPr="007167BF">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00A27484" w:rsidRPr="007167BF">
        <w:rPr>
          <w:rFonts w:asciiTheme="majorHAnsi" w:hAnsiTheme="majorHAnsi" w:cstheme="majorHAnsi"/>
        </w:rPr>
        <w:t>;</w:t>
      </w:r>
    </w:p>
    <w:p w14:paraId="5125ADC6" w14:textId="4207F925" w:rsidR="008D525C" w:rsidRPr="007167BF" w:rsidRDefault="003055F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008D525C" w:rsidRPr="007167BF">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008D525C" w:rsidRPr="007167BF">
        <w:rPr>
          <w:rFonts w:asciiTheme="majorHAnsi" w:hAnsiTheme="majorHAnsi" w:cstheme="majorHAnsi"/>
        </w:rPr>
        <w:t xml:space="preserve"> yra susiję darbo teisiniais santykiais. </w:t>
      </w:r>
    </w:p>
    <w:p w14:paraId="71054DA1" w14:textId="2BFBDB5C" w:rsidR="00653BCB" w:rsidRPr="007167BF" w:rsidRDefault="00653BCB"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14:paraId="6B9A523B" w14:textId="0FF60969" w:rsidR="00890B87" w:rsidRPr="007167BF" w:rsidRDefault="00890B87" w:rsidP="002765DE">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00154D02" w:rsidRPr="007167BF">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00D1707B" w:rsidRPr="007167BF">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004A0950" w:rsidRPr="007167BF">
        <w:rPr>
          <w:rFonts w:asciiTheme="majorHAnsi" w:hAnsiTheme="majorHAnsi" w:cstheme="majorHAnsi"/>
          <w:sz w:val="22"/>
          <w:szCs w:val="22"/>
        </w:rPr>
        <w:t>;</w:t>
      </w:r>
    </w:p>
    <w:p w14:paraId="65CF9749" w14:textId="6B190C89" w:rsidR="002211DA" w:rsidRPr="007167BF" w:rsidRDefault="00890B87" w:rsidP="002765DE">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00D1707B" w:rsidRPr="007167BF">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00D1707B"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00D1707B" w:rsidRPr="007167BF">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id="33" w:name="_Hlk128992025"/>
    </w:p>
    <w:bookmarkEnd w:id="33"/>
    <w:p w14:paraId="72C79700" w14:textId="43E2991F" w:rsidR="00B36ED8" w:rsidRPr="007167BF" w:rsidRDefault="00683247" w:rsidP="002765DE">
      <w:pPr>
        <w:pStyle w:val="Sraopastraipa"/>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14:paraId="602AC05A" w14:textId="38248B34" w:rsidR="005E4F0B" w:rsidRPr="007167BF" w:rsidRDefault="005E4F0B"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001B6114" w:rsidRPr="007167BF">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00DC7127" w:rsidRPr="007167BF">
        <w:rPr>
          <w:rFonts w:asciiTheme="majorHAnsi" w:hAnsiTheme="majorHAnsi" w:cstheme="majorHAnsi"/>
        </w:rPr>
        <w:t xml:space="preserve">Pasiūlyme </w:t>
      </w:r>
      <w:r w:rsidRPr="007167BF">
        <w:rPr>
          <w:rFonts w:asciiTheme="majorHAnsi" w:hAnsiTheme="majorHAnsi" w:cstheme="majorHAnsi"/>
        </w:rPr>
        <w:t xml:space="preserve">ir (ar) </w:t>
      </w:r>
      <w:r w:rsidR="00DC7127" w:rsidRPr="007167BF">
        <w:rPr>
          <w:rFonts w:asciiTheme="majorHAnsi" w:hAnsiTheme="majorHAnsi" w:cstheme="majorHAnsi"/>
        </w:rPr>
        <w:t>Paraiškoje</w:t>
      </w:r>
      <w:r w:rsidR="00DC7127" w:rsidRPr="007167BF" w:rsidDel="00DC7127">
        <w:rPr>
          <w:rFonts w:asciiTheme="majorHAnsi" w:hAnsiTheme="majorHAnsi" w:cstheme="majorHAnsi"/>
        </w:rPr>
        <w:t xml:space="preserve"> </w:t>
      </w:r>
      <w:r w:rsidR="006B3097" w:rsidRPr="007167BF">
        <w:rPr>
          <w:rFonts w:asciiTheme="majorHAnsi" w:hAnsiTheme="majorHAnsi" w:cstheme="majorHAnsi"/>
        </w:rPr>
        <w:t xml:space="preserve">(pagal Pirkimo sąlygas) </w:t>
      </w:r>
      <w:r w:rsidRPr="007167BF">
        <w:rPr>
          <w:rFonts w:asciiTheme="majorHAnsi" w:hAnsiTheme="majorHAnsi" w:cstheme="majorHAnsi"/>
        </w:rPr>
        <w:t xml:space="preserve">ir </w:t>
      </w:r>
      <w:r w:rsidR="00B87A1C" w:rsidRPr="007167BF">
        <w:rPr>
          <w:rFonts w:asciiTheme="majorHAnsi" w:hAnsiTheme="majorHAnsi" w:cstheme="majorHAnsi"/>
        </w:rPr>
        <w:t xml:space="preserve">kurie nurodyti </w:t>
      </w:r>
      <w:r w:rsidRPr="007167BF">
        <w:rPr>
          <w:rFonts w:asciiTheme="majorHAnsi" w:hAnsiTheme="majorHAnsi" w:cstheme="majorHAnsi"/>
        </w:rPr>
        <w:t>Sutarties SD.</w:t>
      </w:r>
    </w:p>
    <w:p w14:paraId="7C5BD511" w14:textId="518C7767" w:rsidR="00DF094F"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14:paraId="104DAAC1" w14:textId="77777777" w:rsidR="00823592"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14:paraId="1B22E9C9" w14:textId="17F44026"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14:paraId="7558E9A5" w14:textId="77777777"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4D2E620C" w14:textId="0FCEC891" w:rsidR="00AA26D4"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lastRenderedPageBreak/>
        <w:t xml:space="preserve">jungtinės veiklos sutartį bei naujojo ir (ar) pasiliekančio jungtinės veiklos partnerio kvalifikaciją pagrindžiančius dokumentus </w:t>
      </w:r>
      <w:r w:rsidR="00300B94" w:rsidRPr="007167BF">
        <w:rPr>
          <w:rFonts w:asciiTheme="majorHAnsi" w:hAnsiTheme="majorHAnsi" w:cstheme="majorHAnsi"/>
        </w:rPr>
        <w:t>ir kitus reikalaujamus dokumentus pagal Pirkimo sąlygas</w:t>
      </w:r>
      <w:r w:rsidR="00B740FB" w:rsidRPr="007167BF">
        <w:rPr>
          <w:rFonts w:asciiTheme="majorHAnsi" w:hAnsiTheme="majorHAnsi" w:cstheme="majorHAnsi"/>
        </w:rPr>
        <w:t xml:space="preserve"> </w:t>
      </w:r>
      <w:r w:rsidRPr="007167BF">
        <w:rPr>
          <w:rFonts w:asciiTheme="majorHAnsi" w:hAnsiTheme="majorHAnsi" w:cstheme="majorHAnsi"/>
        </w:rPr>
        <w:t xml:space="preserve">(jei taikoma). </w:t>
      </w:r>
    </w:p>
    <w:p w14:paraId="26A579F8" w14:textId="77777777" w:rsidR="00727B0B"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A18DB0B" w14:textId="190101B9"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263CA6E7" w14:textId="37F2B173"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14:paraId="3298F3C4" w14:textId="15FA0BAD" w:rsidR="0091361D" w:rsidRPr="007167BF" w:rsidRDefault="00B83C5B"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4" w:name="_26in1rg"/>
      <w:bookmarkStart w:id="35" w:name="_lnxbz9"/>
      <w:bookmarkStart w:id="36" w:name="_1ksv4uv"/>
      <w:bookmarkStart w:id="37" w:name="_44sinio"/>
      <w:bookmarkStart w:id="38" w:name="_z337ya"/>
      <w:bookmarkStart w:id="39" w:name="_3j2qqm3"/>
      <w:bookmarkStart w:id="40" w:name="_1y810tw"/>
      <w:bookmarkStart w:id="41" w:name="_4i7ojhp"/>
      <w:bookmarkStart w:id="42" w:name="_1ci93xb"/>
      <w:bookmarkStart w:id="43" w:name="_2bn6wsx"/>
      <w:bookmarkStart w:id="44" w:name="_qsh70q"/>
      <w:bookmarkStart w:id="45" w:name="_3as4poj"/>
      <w:bookmarkStart w:id="46" w:name="_1pxezwc"/>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14:paraId="3BFC430A" w14:textId="3012FB31" w:rsidR="00AE4AE9"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633B5CAB" w:rsidR="00B83C5B"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73190425" w:rsidR="00AE4AE9" w:rsidRPr="007167BF" w:rsidRDefault="00AE4AE9"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7167BF">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7167BF">
        <w:rPr>
          <w:rFonts w:asciiTheme="majorHAnsi" w:hAnsiTheme="majorHAnsi" w:cstheme="majorHAnsi"/>
          <w:color w:val="auto"/>
          <w:sz w:val="22"/>
          <w:szCs w:val="22"/>
        </w:rPr>
        <w:t xml:space="preserve"> </w:t>
      </w:r>
      <w:r w:rsidR="00AF2E59" w:rsidRPr="007167BF">
        <w:rPr>
          <w:rFonts w:asciiTheme="majorHAnsi" w:hAnsiTheme="majorHAnsi" w:cstheme="majorHAnsi"/>
          <w:color w:val="auto"/>
          <w:sz w:val="22"/>
          <w:szCs w:val="22"/>
        </w:rPr>
        <w:t xml:space="preserve">2) </w:t>
      </w:r>
      <w:r w:rsidR="001701ED" w:rsidRPr="007167BF">
        <w:rPr>
          <w:rFonts w:asciiTheme="majorHAnsi" w:hAnsiTheme="majorHAnsi" w:cstheme="majorHAnsi"/>
          <w:color w:val="auto"/>
          <w:sz w:val="22"/>
          <w:szCs w:val="22"/>
        </w:rPr>
        <w:t xml:space="preserve">Visi galimi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patvirtinantys įrodymai, kuriuos turi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Tuo atveju, jeigu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po pranešimo pateikimo kitai Šaliai dienos gauna papildomų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aplinkybių pradžia ir planuojama (tikėtina) pabaiga; 4</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2F397063" w14:textId="79387C11" w:rsidR="00942A9C" w:rsidRPr="007167BF" w:rsidRDefault="00942A9C"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FFD3E12" w:rsidR="00AF2E59" w:rsidRPr="007167BF" w:rsidRDefault="0049602F"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lastRenderedPageBreak/>
        <w:t xml:space="preserve">Pasibaigus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2A7A67AD" w:rsidR="0049602F" w:rsidRPr="007167BF" w:rsidRDefault="0049602F"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00186E36"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14:paraId="1C3BAE06" w14:textId="29C62C29" w:rsidR="0054334F" w:rsidRPr="007167BF" w:rsidRDefault="00FE6046"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14:paraId="64171E1F" w14:textId="34E81D1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00BF6F29" w:rsidRPr="007167BF">
        <w:rPr>
          <w:rFonts w:asciiTheme="majorHAnsi" w:hAnsiTheme="majorHAnsi" w:cstheme="majorHAnsi"/>
          <w:color w:val="auto"/>
          <w:sz w:val="22"/>
          <w:szCs w:val="22"/>
        </w:rPr>
        <w:t xml:space="preserve"> ir </w:t>
      </w:r>
      <w:r w:rsidR="00684C86" w:rsidRPr="007167BF">
        <w:rPr>
          <w:rFonts w:asciiTheme="majorHAnsi" w:hAnsiTheme="majorHAnsi" w:cstheme="majorHAnsi"/>
          <w:color w:val="auto"/>
          <w:sz w:val="22"/>
          <w:szCs w:val="22"/>
        </w:rPr>
        <w:t>(</w:t>
      </w:r>
      <w:r w:rsidR="00BF6F29" w:rsidRPr="007167BF">
        <w:rPr>
          <w:rFonts w:asciiTheme="majorHAnsi" w:hAnsiTheme="majorHAnsi" w:cstheme="majorHAnsi"/>
          <w:color w:val="auto"/>
          <w:sz w:val="22"/>
          <w:szCs w:val="22"/>
        </w:rPr>
        <w:t>ar)</w:t>
      </w:r>
      <w:r w:rsidR="00684C86" w:rsidRPr="007167BF">
        <w:rPr>
          <w:rFonts w:asciiTheme="majorHAnsi" w:hAnsiTheme="majorHAnsi" w:cstheme="majorHAnsi"/>
          <w:color w:val="auto"/>
          <w:sz w:val="22"/>
          <w:szCs w:val="22"/>
        </w:rPr>
        <w:t xml:space="preserve"> </w:t>
      </w:r>
      <w:r w:rsidR="00BF6F29" w:rsidRPr="007167BF">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00F16494"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00F16494"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002D2AA1" w:rsidRPr="007167BF">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002D2AA1"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00FF488B" w:rsidRPr="007167BF">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00F16494"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14:paraId="70621AC1" w14:textId="53A38723" w:rsidR="00F539B1" w:rsidRPr="007167BF" w:rsidRDefault="00DE62AA"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00F539B1" w:rsidRPr="007167BF">
        <w:rPr>
          <w:rFonts w:asciiTheme="majorHAnsi" w:hAnsiTheme="majorHAnsi" w:cstheme="majorHAnsi"/>
          <w:color w:val="auto"/>
          <w:sz w:val="22"/>
          <w:szCs w:val="22"/>
        </w:rPr>
        <w:t>, Lietuvos Respublikos</w:t>
      </w:r>
      <w:r w:rsidR="007F1F09" w:rsidRPr="007167BF">
        <w:rPr>
          <w:rFonts w:asciiTheme="majorHAnsi" w:hAnsiTheme="majorHAnsi" w:cstheme="majorHAnsi"/>
          <w:color w:val="auto"/>
          <w:sz w:val="22"/>
          <w:szCs w:val="22"/>
        </w:rPr>
        <w:t xml:space="preserve"> i</w:t>
      </w:r>
      <w:r w:rsidR="00F0150D" w:rsidRPr="007167BF">
        <w:rPr>
          <w:rFonts w:asciiTheme="majorHAnsi" w:hAnsiTheme="majorHAnsi" w:cstheme="majorHAnsi"/>
          <w:color w:val="auto"/>
          <w:sz w:val="22"/>
          <w:szCs w:val="22"/>
        </w:rPr>
        <w:t>r viso likusio pasaulio teritorijoje</w:t>
      </w:r>
      <w:r w:rsidR="00F539B1" w:rsidRPr="007167BF">
        <w:rPr>
          <w:rFonts w:asciiTheme="majorHAnsi" w:hAnsiTheme="majorHAnsi" w:cstheme="majorHAnsi"/>
          <w:color w:val="auto"/>
          <w:sz w:val="22"/>
          <w:szCs w:val="22"/>
        </w:rPr>
        <w:t xml:space="preserve">, be papildomų mokėjimų turi teisę </w:t>
      </w:r>
      <w:r w:rsidR="00FF488B" w:rsidRPr="007167BF">
        <w:rPr>
          <w:rFonts w:asciiTheme="majorHAnsi" w:hAnsiTheme="majorHAnsi" w:cstheme="majorHAnsi"/>
          <w:color w:val="auto"/>
          <w:sz w:val="22"/>
          <w:szCs w:val="22"/>
        </w:rPr>
        <w:t>visam šių teisių galiojimo laikotarpiui</w:t>
      </w:r>
      <w:r w:rsidR="00F539B1" w:rsidRPr="007167BF">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00F539B1" w:rsidRPr="007167BF">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43841C36" w14:textId="36A2D739" w:rsidR="00D52CC0" w:rsidRPr="007167BF" w:rsidRDefault="00D52CC0"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7D43278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00DE62AA" w:rsidRPr="007167BF">
        <w:rPr>
          <w:rFonts w:asciiTheme="majorHAnsi" w:hAnsiTheme="majorHAnsi" w:cstheme="majorHAnsi"/>
          <w:color w:val="auto"/>
          <w:sz w:val="22"/>
          <w:szCs w:val="22"/>
        </w:rPr>
        <w:t>Paslaugų gavėjui</w:t>
      </w:r>
      <w:r w:rsidR="00734B6E" w:rsidRPr="007167BF">
        <w:rPr>
          <w:rFonts w:asciiTheme="majorHAnsi" w:hAnsiTheme="majorHAnsi" w:cstheme="majorHAnsi"/>
          <w:color w:val="auto"/>
          <w:sz w:val="22"/>
          <w:szCs w:val="22"/>
        </w:rPr>
        <w:t>.</w:t>
      </w:r>
    </w:p>
    <w:p w14:paraId="5E9D6B70" w14:textId="3E7ACEF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14:paraId="782CEBC4" w14:textId="458F3699"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14:paraId="61763220" w14:textId="0D4D788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00691373" w:rsidRPr="007167BF">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00691373" w:rsidRPr="007167BF">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00691373" w:rsidRPr="007167BF">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14:paraId="02C6EEA2" w14:textId="0863A9B6" w:rsidR="00FE6046" w:rsidRPr="007167BF" w:rsidRDefault="00F539B1"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00691373" w:rsidRPr="007167BF">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14:paraId="5D116227" w14:textId="5DBE0E5F" w:rsidR="00B35BA0" w:rsidRPr="007167BF" w:rsidRDefault="005932D1"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00E17B69" w:rsidRPr="007167BF">
        <w:rPr>
          <w:rFonts w:asciiTheme="majorHAnsi" w:hAnsiTheme="majorHAnsi" w:cstheme="majorHAnsi"/>
        </w:rPr>
        <w:t xml:space="preserve">, vadovaujantis </w:t>
      </w:r>
      <w:r w:rsidR="00F86340" w:rsidRPr="007167BF">
        <w:rPr>
          <w:rFonts w:asciiTheme="majorHAnsi" w:hAnsiTheme="majorHAnsi" w:cstheme="majorHAnsi"/>
        </w:rPr>
        <w:t>Lietuvos Respublikos</w:t>
      </w:r>
      <w:r w:rsidR="00E17B69" w:rsidRPr="007167BF">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teisę.</w:t>
      </w:r>
      <w:r w:rsidR="00F478F0" w:rsidRPr="007167BF">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005B3025" w:rsidRPr="007167BF">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00822CBA" w:rsidRPr="007167BF">
        <w:rPr>
          <w:rFonts w:asciiTheme="majorHAnsi" w:hAnsiTheme="majorHAnsi" w:cstheme="majorHAnsi"/>
        </w:rPr>
        <w:t>D</w:t>
      </w:r>
      <w:r w:rsidRPr="007167BF">
        <w:rPr>
          <w:rFonts w:asciiTheme="majorHAnsi" w:hAnsiTheme="majorHAnsi" w:cstheme="majorHAnsi"/>
        </w:rPr>
        <w:t xml:space="preserve">ienų, toks ginčas bus sprendžiamas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teisės aktų nustatyta tvarka</w:t>
      </w:r>
      <w:r w:rsidR="00796F90" w:rsidRPr="007167BF">
        <w:rPr>
          <w:rFonts w:asciiTheme="majorHAnsi" w:hAnsiTheme="majorHAnsi" w:cstheme="majorHAnsi"/>
        </w:rPr>
        <w:t>, teismuose Vilniuje</w:t>
      </w:r>
      <w:r w:rsidRPr="007167BF">
        <w:rPr>
          <w:rFonts w:asciiTheme="majorHAnsi" w:hAnsiTheme="majorHAnsi" w:cstheme="majorHAnsi"/>
        </w:rPr>
        <w:t>.</w:t>
      </w:r>
    </w:p>
    <w:p w14:paraId="628B0D6C" w14:textId="77777777" w:rsidR="005839D5"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lastRenderedPageBreak/>
        <w:t>Teisių perleidimas</w:t>
      </w:r>
    </w:p>
    <w:p w14:paraId="0B8ECEAA" w14:textId="12DECF35" w:rsidR="005839D5" w:rsidRPr="007167BF" w:rsidRDefault="00363BEC" w:rsidP="002765DE">
      <w:pPr>
        <w:pStyle w:val="Sraopastraipa"/>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005839D5" w:rsidRPr="007167BF">
        <w:rPr>
          <w:rFonts w:asciiTheme="majorHAnsi" w:hAnsiTheme="majorHAnsi" w:cstheme="majorHAnsi"/>
        </w:rPr>
        <w:t xml:space="preserve"> turi teisę perleisti trečiaj</w:t>
      </w:r>
      <w:r w:rsidR="00C00DBB" w:rsidRPr="007167BF">
        <w:rPr>
          <w:rFonts w:asciiTheme="majorHAnsi" w:hAnsiTheme="majorHAnsi" w:cstheme="majorHAnsi"/>
        </w:rPr>
        <w:t>am asmeniui savo teises ir (ar</w:t>
      </w:r>
      <w:r w:rsidR="005839D5" w:rsidRPr="007167BF">
        <w:rPr>
          <w:rFonts w:asciiTheme="majorHAnsi" w:hAnsiTheme="majorHAnsi" w:cstheme="majorHAnsi"/>
        </w:rPr>
        <w:t xml:space="preserve">) pareigas, kylančias iš Sutarties, be atskiro </w:t>
      </w:r>
      <w:r w:rsidR="001415AC" w:rsidRPr="007167BF">
        <w:rPr>
          <w:rFonts w:asciiTheme="majorHAnsi" w:hAnsiTheme="majorHAnsi" w:cstheme="majorHAnsi"/>
        </w:rPr>
        <w:t xml:space="preserve">Paslaugų </w:t>
      </w:r>
      <w:r w:rsidR="005839D5" w:rsidRPr="007167BF">
        <w:rPr>
          <w:rFonts w:asciiTheme="majorHAnsi" w:hAnsiTheme="majorHAnsi" w:cstheme="majorHAnsi"/>
        </w:rPr>
        <w:t>teikėjo</w:t>
      </w:r>
      <w:r w:rsidR="00C00DBB" w:rsidRPr="007167BF">
        <w:rPr>
          <w:rFonts w:asciiTheme="majorHAnsi" w:hAnsiTheme="majorHAnsi" w:cstheme="majorHAnsi"/>
        </w:rPr>
        <w:t xml:space="preserve"> sutikimo. Apie teisių ir (ar</w:t>
      </w:r>
      <w:r w:rsidR="005839D5" w:rsidRPr="007167BF">
        <w:rPr>
          <w:rFonts w:asciiTheme="majorHAnsi" w:hAnsiTheme="majorHAnsi" w:cstheme="majorHAnsi"/>
        </w:rPr>
        <w:t xml:space="preserve">) pareigų perleidimą </w:t>
      </w:r>
      <w:r w:rsidR="00471F3C" w:rsidRPr="007167BF">
        <w:rPr>
          <w:rFonts w:asciiTheme="majorHAnsi" w:hAnsiTheme="majorHAnsi" w:cstheme="majorHAnsi"/>
        </w:rPr>
        <w:t>Paslaugų teikėjas</w:t>
      </w:r>
      <w:r w:rsidR="005839D5" w:rsidRPr="007167BF">
        <w:rPr>
          <w:rFonts w:asciiTheme="majorHAnsi" w:hAnsiTheme="majorHAnsi" w:cstheme="majorHAnsi"/>
        </w:rPr>
        <w:t xml:space="preserve"> informuojamas </w:t>
      </w:r>
      <w:r w:rsidR="0002325E" w:rsidRPr="007167BF">
        <w:rPr>
          <w:rFonts w:asciiTheme="majorHAnsi" w:hAnsiTheme="majorHAnsi" w:cstheme="majorHAnsi"/>
        </w:rPr>
        <w:t xml:space="preserve">rašytiniu </w:t>
      </w:r>
      <w:r w:rsidR="005839D5" w:rsidRPr="007167BF">
        <w:rPr>
          <w:rFonts w:asciiTheme="majorHAnsi" w:hAnsiTheme="majorHAnsi" w:cstheme="majorHAnsi"/>
        </w:rPr>
        <w:t>pranešimu.</w:t>
      </w:r>
    </w:p>
    <w:p w14:paraId="5795726C" w14:textId="08BFCED1" w:rsidR="00A849C8" w:rsidRPr="007167BF" w:rsidRDefault="00471F3C" w:rsidP="002765DE">
      <w:pPr>
        <w:pStyle w:val="Sraopastraipa"/>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00C00DBB" w:rsidRPr="007167BF">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00FF3D8C" w:rsidRPr="007167BF">
        <w:rPr>
          <w:rFonts w:asciiTheme="majorHAnsi" w:hAnsiTheme="majorHAnsi" w:cstheme="majorHAnsi"/>
        </w:rPr>
        <w:t xml:space="preserve">rašytinio </w:t>
      </w:r>
      <w:r w:rsidR="00363BEC" w:rsidRPr="007167BF">
        <w:rPr>
          <w:rFonts w:asciiTheme="majorHAnsi" w:hAnsiTheme="majorHAnsi" w:cstheme="majorHAnsi"/>
        </w:rPr>
        <w:t>Paslaugų gavėjo</w:t>
      </w:r>
      <w:r w:rsidRPr="007167BF">
        <w:rPr>
          <w:rFonts w:asciiTheme="majorHAnsi" w:hAnsiTheme="majorHAnsi" w:cstheme="majorHAnsi"/>
        </w:rPr>
        <w:t xml:space="preserve"> sutikimo.</w:t>
      </w:r>
    </w:p>
    <w:p w14:paraId="1B53800A" w14:textId="77777777" w:rsidR="00AE430F" w:rsidRPr="007167BF" w:rsidRDefault="00534C5B"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Baigiamosios nuostatos</w:t>
      </w:r>
    </w:p>
    <w:p w14:paraId="62154BF2" w14:textId="77777777" w:rsidR="00375BA4" w:rsidRPr="007167BF" w:rsidRDefault="00D842F8"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7167BF">
        <w:rPr>
          <w:rFonts w:asciiTheme="majorHAnsi" w:eastAsia="Calibri" w:hAnsiTheme="majorHAnsi" w:cstheme="majorHAnsi"/>
        </w:rPr>
        <w:t>dėl Sutarties pakeitimo ir (ar</w:t>
      </w:r>
      <w:r w:rsidRPr="007167BF">
        <w:rPr>
          <w:rFonts w:asciiTheme="majorHAnsi" w:eastAsia="Calibri" w:hAnsiTheme="majorHAnsi" w:cstheme="majorHAnsi"/>
        </w:rPr>
        <w:t>) nutraukimo. Šalis turi teisę pakeisti Sutarties SD nurodytus atstovus (įskaitant, jų kontaktinę informaciją), apie tai ne vėliau kaip per 2</w:t>
      </w:r>
      <w:r w:rsidR="00C00DBB" w:rsidRPr="007167BF">
        <w:rPr>
          <w:rFonts w:asciiTheme="majorHAnsi" w:eastAsia="Calibri" w:hAnsiTheme="majorHAnsi" w:cstheme="majorHAnsi"/>
        </w:rPr>
        <w:t xml:space="preserve"> (dvi)</w:t>
      </w:r>
      <w:r w:rsidRPr="007167BF">
        <w:rPr>
          <w:rFonts w:asciiTheme="majorHAnsi" w:eastAsia="Calibri" w:hAnsiTheme="majorHAnsi" w:cstheme="majorHAnsi"/>
        </w:rPr>
        <w:t xml:space="preserve"> Darbo dienas raštu informuodama kitą Šalį.</w:t>
      </w:r>
    </w:p>
    <w:p w14:paraId="1B205947" w14:textId="211F0948" w:rsidR="00375BA4" w:rsidRPr="007167BF" w:rsidRDefault="00375BA4"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27C94917" w14:textId="77777777" w:rsidR="00E80A2E" w:rsidRPr="007167BF" w:rsidRDefault="007A64F4"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00D61E7B" w:rsidRPr="007167BF">
        <w:rPr>
          <w:rFonts w:asciiTheme="majorHAnsi" w:hAnsiTheme="majorHAnsi" w:cstheme="majorHAnsi"/>
        </w:rPr>
        <w:t xml:space="preserve"> laikomi gautais: (1) jų gavimo ar perdavimo dieną</w:t>
      </w:r>
      <w:r w:rsidR="007D4D14" w:rsidRPr="007167BF">
        <w:rPr>
          <w:rFonts w:asciiTheme="majorHAnsi" w:hAnsiTheme="majorHAnsi" w:cstheme="majorHAnsi"/>
        </w:rPr>
        <w:t xml:space="preserve"> (</w:t>
      </w:r>
      <w:r w:rsidR="00D61E7B" w:rsidRPr="007167BF">
        <w:rPr>
          <w:rFonts w:asciiTheme="majorHAnsi" w:hAnsiTheme="majorHAnsi" w:cstheme="majorHAnsi"/>
        </w:rPr>
        <w:t>kai įteikiama per pasiuntinį</w:t>
      </w:r>
      <w:r w:rsidR="0090223B" w:rsidRPr="007167BF">
        <w:rPr>
          <w:rFonts w:asciiTheme="majorHAnsi" w:hAnsiTheme="majorHAnsi" w:cstheme="majorHAnsi"/>
        </w:rPr>
        <w:t xml:space="preserve"> ar asmeniškai</w:t>
      </w:r>
      <w:r w:rsidR="007D4D14" w:rsidRPr="007167BF">
        <w:rPr>
          <w:rFonts w:asciiTheme="majorHAnsi" w:hAnsiTheme="majorHAnsi" w:cstheme="majorHAnsi"/>
        </w:rPr>
        <w:t>)</w:t>
      </w:r>
      <w:r w:rsidR="003F0A92" w:rsidRPr="007167BF">
        <w:rPr>
          <w:rFonts w:asciiTheme="majorHAnsi" w:hAnsiTheme="majorHAnsi" w:cstheme="majorHAnsi"/>
        </w:rPr>
        <w:t xml:space="preserve">; (2) </w:t>
      </w:r>
      <w:r w:rsidR="00B10FE6" w:rsidRPr="007167BF">
        <w:rPr>
          <w:rFonts w:asciiTheme="majorHAnsi" w:hAnsiTheme="majorHAnsi" w:cstheme="majorHAnsi"/>
        </w:rPr>
        <w:t xml:space="preserve">jei </w:t>
      </w:r>
      <w:r w:rsidR="00B024B3" w:rsidRPr="007167BF">
        <w:rPr>
          <w:rFonts w:asciiTheme="majorHAnsi" w:hAnsiTheme="majorHAnsi" w:cstheme="majorHAnsi"/>
        </w:rPr>
        <w:t>išsiunčiami</w:t>
      </w:r>
      <w:r w:rsidR="00D61E7B" w:rsidRPr="007167BF">
        <w:rPr>
          <w:rFonts w:asciiTheme="majorHAnsi" w:hAnsiTheme="majorHAnsi" w:cstheme="majorHAnsi"/>
        </w:rPr>
        <w:t xml:space="preserve"> el. paštu Sutarties </w:t>
      </w:r>
      <w:r w:rsidRPr="007167BF">
        <w:rPr>
          <w:rFonts w:asciiTheme="majorHAnsi" w:hAnsiTheme="majorHAnsi" w:cstheme="majorHAnsi"/>
        </w:rPr>
        <w:t>SD nurodytais adr</w:t>
      </w:r>
      <w:r w:rsidR="00D61E7B" w:rsidRPr="007167BF">
        <w:rPr>
          <w:rFonts w:asciiTheme="majorHAnsi" w:hAnsiTheme="majorHAnsi" w:cstheme="majorHAnsi"/>
        </w:rPr>
        <w:t>esais ir nurodytiems adresatams;</w:t>
      </w:r>
      <w:r w:rsidR="007D4D14" w:rsidRPr="007167BF">
        <w:rPr>
          <w:rFonts w:asciiTheme="majorHAnsi" w:hAnsiTheme="majorHAnsi" w:cstheme="majorHAnsi"/>
        </w:rPr>
        <w:t xml:space="preserve"> ar</w:t>
      </w:r>
      <w:r w:rsidR="003F0A92" w:rsidRPr="007167BF">
        <w:rPr>
          <w:rFonts w:asciiTheme="majorHAnsi" w:hAnsiTheme="majorHAnsi" w:cstheme="majorHAnsi"/>
        </w:rPr>
        <w:t xml:space="preserve"> (3</w:t>
      </w:r>
      <w:r w:rsidR="00D61E7B" w:rsidRPr="007167BF">
        <w:rPr>
          <w:rFonts w:asciiTheme="majorHAnsi" w:hAnsiTheme="majorHAnsi" w:cstheme="majorHAnsi"/>
        </w:rPr>
        <w:t xml:space="preserve">) po 3 </w:t>
      </w:r>
      <w:r w:rsidR="007D4D14" w:rsidRPr="007167BF">
        <w:rPr>
          <w:rFonts w:asciiTheme="majorHAnsi" w:hAnsiTheme="majorHAnsi" w:cstheme="majorHAnsi"/>
        </w:rPr>
        <w:t>(trijų) D</w:t>
      </w:r>
      <w:r w:rsidR="00EE79EA" w:rsidRPr="007167BF">
        <w:rPr>
          <w:rFonts w:asciiTheme="majorHAnsi" w:hAnsiTheme="majorHAnsi" w:cstheme="majorHAnsi"/>
        </w:rPr>
        <w:t>ienų nuo išsiuntimo</w:t>
      </w:r>
      <w:r w:rsidR="00D61E7B" w:rsidRPr="007167BF">
        <w:rPr>
          <w:rFonts w:asciiTheme="majorHAnsi" w:hAnsiTheme="majorHAnsi" w:cstheme="majorHAnsi"/>
        </w:rPr>
        <w:t xml:space="preserve">, siunčiant paštu iš anksto </w:t>
      </w:r>
      <w:r w:rsidR="00EE79EA" w:rsidRPr="007167BF">
        <w:rPr>
          <w:rFonts w:asciiTheme="majorHAnsi" w:hAnsiTheme="majorHAnsi" w:cstheme="majorHAnsi"/>
        </w:rPr>
        <w:t>apmokėjus pašto išlaidas</w:t>
      </w:r>
      <w:r w:rsidRPr="007167BF">
        <w:rPr>
          <w:rFonts w:asciiTheme="majorHAnsi" w:hAnsiTheme="majorHAnsi" w:cstheme="majorHAnsi"/>
        </w:rPr>
        <w:t>.</w:t>
      </w:r>
    </w:p>
    <w:p w14:paraId="7005CF65" w14:textId="77777777" w:rsidR="00E80A2E" w:rsidRPr="007167BF" w:rsidRDefault="00E80A2E"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007D4D14" w:rsidRPr="007167BF">
        <w:rPr>
          <w:rFonts w:asciiTheme="majorHAnsi" w:hAnsiTheme="majorHAnsi" w:cstheme="majorHAnsi"/>
        </w:rPr>
        <w:t>D</w:t>
      </w:r>
      <w:r w:rsidRPr="007167BF">
        <w:rPr>
          <w:rFonts w:asciiTheme="majorHAnsi" w:hAnsiTheme="majorHAnsi" w:cstheme="majorHAnsi"/>
        </w:rPr>
        <w:t>ienas</w:t>
      </w:r>
      <w:r w:rsidR="00D842F8" w:rsidRPr="007167BF">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00DA6E2B" w:rsidRPr="007167BF">
        <w:rPr>
          <w:rFonts w:asciiTheme="majorHAnsi" w:hAnsiTheme="majorHAnsi" w:cstheme="majorHAnsi"/>
        </w:rPr>
        <w:t>L</w:t>
      </w:r>
      <w:r w:rsidR="00A97B11" w:rsidRPr="007167BF">
        <w:rPr>
          <w:rFonts w:asciiTheme="majorHAnsi" w:hAnsiTheme="majorHAnsi" w:cstheme="majorHAnsi"/>
        </w:rPr>
        <w:t>ietuvos Respublikos</w:t>
      </w:r>
      <w:r w:rsidRPr="007167BF">
        <w:rPr>
          <w:rFonts w:asciiTheme="majorHAnsi" w:hAnsiTheme="majorHAnsi" w:cstheme="majorHAnsi"/>
        </w:rPr>
        <w:t xml:space="preserve"> teisės aktais.</w:t>
      </w:r>
      <w:r w:rsidR="00E7563F" w:rsidRPr="007167BF">
        <w:rPr>
          <w:rFonts w:asciiTheme="majorHAnsi" w:hAnsiTheme="majorHAnsi" w:cstheme="majorHAnsi"/>
        </w:rPr>
        <w:t xml:space="preserve"> </w:t>
      </w:r>
    </w:p>
    <w:p w14:paraId="4D8BC9E8" w14:textId="797F75B4" w:rsidR="00B26DB3"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Sutartis sudaryta 2 (dviem) vienodą teisinę galią turinčiais egzemplioriais, po 1 (vieną) egzempliorių kiekvienai Šaliai</w:t>
      </w:r>
      <w:r w:rsidR="002117EC" w:rsidRPr="007167BF">
        <w:rPr>
          <w:rFonts w:asciiTheme="majorHAnsi" w:hAnsiTheme="majorHAnsi" w:cstheme="majorHAnsi"/>
        </w:rPr>
        <w:t>, išskyrus atvejus, kai Sutartis pasirašoma elektronini</w:t>
      </w:r>
      <w:r w:rsidR="001960E5" w:rsidRPr="007167BF">
        <w:rPr>
          <w:rFonts w:asciiTheme="majorHAnsi" w:hAnsiTheme="majorHAnsi" w:cstheme="majorHAnsi"/>
        </w:rPr>
        <w:t>u</w:t>
      </w:r>
      <w:r w:rsidR="002117EC" w:rsidRPr="007167BF">
        <w:rPr>
          <w:rFonts w:asciiTheme="majorHAnsi" w:hAnsiTheme="majorHAnsi" w:cstheme="majorHAnsi"/>
        </w:rPr>
        <w:t xml:space="preserve"> parašu</w:t>
      </w:r>
      <w:r w:rsidRPr="007167BF">
        <w:rPr>
          <w:rFonts w:asciiTheme="majorHAnsi" w:hAnsiTheme="majorHAnsi" w:cstheme="majorHAnsi"/>
        </w:rPr>
        <w:t>.</w:t>
      </w:r>
    </w:p>
    <w:p w14:paraId="06CD9C75" w14:textId="77777777" w:rsidR="00AB2F01" w:rsidRPr="007167BF" w:rsidRDefault="00AB2F01" w:rsidP="002765DE">
      <w:pPr>
        <w:pStyle w:val="Sraopastraipa"/>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00AB2F01" w:rsidRPr="007167BF"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E257D" w14:textId="77777777" w:rsidR="00C0570D" w:rsidRDefault="00C0570D" w:rsidP="006067FC">
      <w:r>
        <w:separator/>
      </w:r>
    </w:p>
  </w:endnote>
  <w:endnote w:type="continuationSeparator" w:id="0">
    <w:p w14:paraId="4275DF67" w14:textId="77777777" w:rsidR="00C0570D" w:rsidRDefault="00C0570D" w:rsidP="006067FC">
      <w:r>
        <w:continuationSeparator/>
      </w:r>
    </w:p>
  </w:endnote>
  <w:endnote w:type="continuationNotice" w:id="1">
    <w:p w14:paraId="3A264B63" w14:textId="77777777" w:rsidR="00C0570D" w:rsidRDefault="00C05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9641" w14:textId="23739176" w:rsidR="004720E9" w:rsidRPr="006F7A67" w:rsidRDefault="004720E9" w:rsidP="00AB2F01">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C86A" w14:textId="1616C182" w:rsidR="004720E9" w:rsidRPr="006D3885" w:rsidRDefault="004720E9" w:rsidP="0087150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8EFCC" w14:textId="77777777" w:rsidR="00C0570D" w:rsidRDefault="00C0570D" w:rsidP="006067FC">
      <w:r>
        <w:separator/>
      </w:r>
    </w:p>
  </w:footnote>
  <w:footnote w:type="continuationSeparator" w:id="0">
    <w:p w14:paraId="765B416E" w14:textId="77777777" w:rsidR="00C0570D" w:rsidRDefault="00C0570D" w:rsidP="006067FC">
      <w:r>
        <w:continuationSeparator/>
      </w:r>
    </w:p>
  </w:footnote>
  <w:footnote w:type="continuationNotice" w:id="1">
    <w:p w14:paraId="1E4A8F3C" w14:textId="77777777" w:rsidR="00C0570D" w:rsidRDefault="00C05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78134" w14:textId="77777777" w:rsidR="004720E9" w:rsidRDefault="004720E9" w:rsidP="006067FC">
    <w:pPr>
      <w:pStyle w:val="Antrats"/>
      <w:jc w:val="center"/>
    </w:pPr>
  </w:p>
  <w:p w14:paraId="18B4B13D" w14:textId="77777777" w:rsidR="004720E9" w:rsidRDefault="004720E9" w:rsidP="006067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2582" w14:textId="77777777" w:rsidR="004720E9" w:rsidRDefault="004720E9" w:rsidP="007E79A4">
    <w:pPr>
      <w:pStyle w:val="Antrats"/>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AA0"/>
    <w:rsid w:val="006A20C1"/>
    <w:rsid w:val="006A2455"/>
    <w:rsid w:val="006A2EEE"/>
    <w:rsid w:val="006A3782"/>
    <w:rsid w:val="006A4583"/>
    <w:rsid w:val="006A61E4"/>
    <w:rsid w:val="006A7BDF"/>
    <w:rsid w:val="006B0AF9"/>
    <w:rsid w:val="006B0EFE"/>
    <w:rsid w:val="006B2214"/>
    <w:rsid w:val="006B22E6"/>
    <w:rsid w:val="006B246A"/>
    <w:rsid w:val="006B2A39"/>
    <w:rsid w:val="006B3097"/>
    <w:rsid w:val="006B3B90"/>
    <w:rsid w:val="006B6B6E"/>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iPriority w:val="99"/>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86C3C"/>
    <w:rPr>
      <w:color w:val="0563C1" w:themeColor="hyperlink"/>
      <w:u w:val="single"/>
    </w:rPr>
  </w:style>
  <w:style w:type="character" w:styleId="Neapdorotaspaminjimas">
    <w:name w:val="Unresolved Mention"/>
    <w:basedOn w:val="Numatytasispastraiposriftas"/>
    <w:uiPriority w:val="99"/>
    <w:semiHidden/>
    <w:unhideWhenUsed/>
    <w:rsid w:val="00886C3C"/>
    <w:rPr>
      <w:color w:val="605E5C"/>
      <w:shd w:val="clear" w:color="auto" w:fill="E1DFDD"/>
    </w:rPr>
  </w:style>
  <w:style w:type="character" w:styleId="Perirtashipersaitas">
    <w:name w:val="FollowedHyperlink"/>
    <w:basedOn w:val="Numatytasispastraiposriftas"/>
    <w:uiPriority w:val="99"/>
    <w:semiHidden/>
    <w:unhideWhenUsed/>
    <w:rsid w:val="00934421"/>
    <w:rPr>
      <w:color w:val="954F72" w:themeColor="followedHyperlink"/>
      <w:u w:val="single"/>
    </w:rPr>
  </w:style>
  <w:style w:type="character" w:customStyle="1" w:styleId="cf01">
    <w:name w:val="cf01"/>
    <w:basedOn w:val="Numatytasispastraiposriftas"/>
    <w:rsid w:val="001E3E9D"/>
    <w:rPr>
      <w:rFonts w:ascii="Segoe UI" w:hAnsi="Segoe UI" w:cs="Segoe UI" w:hint="default"/>
      <w:i/>
      <w:iCs/>
      <w:sz w:val="18"/>
      <w:szCs w:val="18"/>
    </w:rPr>
  </w:style>
  <w:style w:type="table" w:styleId="Lentelstinklelis">
    <w:name w:val="Table Grid"/>
    <w:basedOn w:val="prastojilente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Numatytasispastraiposriftas"/>
    <w:rsid w:val="00EF274A"/>
    <w:rPr>
      <w:rFonts w:ascii="Segoe UI" w:hAnsi="Segoe UI" w:cs="Segoe UI" w:hint="default"/>
      <w:b/>
      <w:bCs/>
      <w:sz w:val="18"/>
      <w:szCs w:val="18"/>
    </w:rPr>
  </w:style>
  <w:style w:type="character" w:customStyle="1" w:styleId="Antrat3Diagrama">
    <w:name w:val="Antraštė 3 Diagrama"/>
    <w:basedOn w:val="Numatytasispastraiposriftas"/>
    <w:link w:val="Antrat3"/>
    <w:uiPriority w:val="9"/>
    <w:semiHidden/>
    <w:rsid w:val="003F463C"/>
    <w:rPr>
      <w:rFonts w:ascii="Arial" w:eastAsia="Times New Roman" w:hAnsi="Arial" w:cs="Arial"/>
      <w:color w:val="000000"/>
      <w:sz w:val="18"/>
      <w:szCs w:val="18"/>
      <w:u w:val="single"/>
    </w:rPr>
  </w:style>
  <w:style w:type="character" w:customStyle="1" w:styleId="ui-provider">
    <w:name w:val="ui-provider"/>
    <w:basedOn w:val="Numatytasispastraiposriftas"/>
    <w:rsid w:val="00B56122"/>
  </w:style>
  <w:style w:type="character" w:styleId="Grietas">
    <w:name w:val="Strong"/>
    <w:basedOn w:val="Numatytasispastraiposriftas"/>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6273AE1D-7611-4B8B-ADBB-6ADCA985ACA6}"/>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70565</Words>
  <Characters>40223</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Sigita Kašėčienė</cp:lastModifiedBy>
  <cp:revision>9</cp:revision>
  <cp:lastPrinted>2023-03-06T16:23:00Z</cp:lastPrinted>
  <dcterms:created xsi:type="dcterms:W3CDTF">2024-06-14T04:56:00Z</dcterms:created>
  <dcterms:modified xsi:type="dcterms:W3CDTF">2024-06-20T13:13:00Z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